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41F" w:rsidRDefault="007F441F" w:rsidP="007F441F">
      <w:pPr>
        <w:pStyle w:val="Radadvodovzprva"/>
      </w:pPr>
      <w:bookmarkStart w:id="0" w:name="_GoBack"/>
      <w:bookmarkEnd w:id="0"/>
      <w:r>
        <w:t>Důvodová zpráva:</w:t>
      </w:r>
    </w:p>
    <w:p w:rsidR="007F441F" w:rsidRPr="002F34BB" w:rsidRDefault="002F34BB" w:rsidP="007F441F">
      <w:pPr>
        <w:tabs>
          <w:tab w:val="left" w:pos="0"/>
          <w:tab w:val="left" w:pos="284"/>
        </w:tabs>
        <w:autoSpaceDE w:val="0"/>
        <w:autoSpaceDN w:val="0"/>
        <w:spacing w:after="120"/>
        <w:jc w:val="both"/>
        <w:rPr>
          <w:rFonts w:cs="Arial"/>
          <w:b/>
        </w:rPr>
      </w:pPr>
      <w:r w:rsidRPr="002F34BB">
        <w:rPr>
          <w:rFonts w:cs="Arial"/>
          <w:b/>
        </w:rPr>
        <w:t xml:space="preserve">A. </w:t>
      </w:r>
      <w:r w:rsidR="002564BA">
        <w:rPr>
          <w:rFonts w:cs="Arial"/>
          <w:b/>
        </w:rPr>
        <w:t xml:space="preserve">Rada Olomouckého kraje </w:t>
      </w:r>
      <w:r w:rsidR="000926F9" w:rsidRPr="002F34BB">
        <w:rPr>
          <w:rFonts w:cs="Arial"/>
          <w:b/>
        </w:rPr>
        <w:t xml:space="preserve">(dále jen </w:t>
      </w:r>
      <w:r w:rsidR="002564BA">
        <w:rPr>
          <w:rFonts w:cs="Arial"/>
          <w:b/>
        </w:rPr>
        <w:t>ROK</w:t>
      </w:r>
      <w:r w:rsidR="000926F9" w:rsidRPr="002F34BB">
        <w:rPr>
          <w:rFonts w:cs="Arial"/>
          <w:b/>
        </w:rPr>
        <w:t xml:space="preserve">) </w:t>
      </w:r>
      <w:r w:rsidR="007F441F" w:rsidRPr="002F34BB">
        <w:rPr>
          <w:rFonts w:cs="Arial"/>
          <w:b/>
        </w:rPr>
        <w:t xml:space="preserve">předkládá </w:t>
      </w:r>
      <w:r w:rsidR="002564BA">
        <w:rPr>
          <w:rFonts w:cs="Arial"/>
          <w:b/>
        </w:rPr>
        <w:t>Zastupitelstvu</w:t>
      </w:r>
      <w:r w:rsidR="007F441F" w:rsidRPr="002F34BB">
        <w:rPr>
          <w:rFonts w:cs="Arial"/>
          <w:b/>
        </w:rPr>
        <w:t xml:space="preserve"> Olomouckého kraje </w:t>
      </w:r>
      <w:r w:rsidR="000926F9" w:rsidRPr="002F34BB">
        <w:rPr>
          <w:rFonts w:cs="Arial"/>
          <w:b/>
        </w:rPr>
        <w:t xml:space="preserve">(dále jen </w:t>
      </w:r>
      <w:r w:rsidR="002564BA">
        <w:rPr>
          <w:rFonts w:cs="Arial"/>
          <w:b/>
        </w:rPr>
        <w:t>Z</w:t>
      </w:r>
      <w:r w:rsidR="000926F9" w:rsidRPr="002F34BB">
        <w:rPr>
          <w:rFonts w:cs="Arial"/>
          <w:b/>
        </w:rPr>
        <w:t xml:space="preserve">OK) </w:t>
      </w:r>
      <w:r w:rsidR="007F441F" w:rsidRPr="002F34BB">
        <w:rPr>
          <w:rFonts w:cs="Arial"/>
          <w:b/>
        </w:rPr>
        <w:t>k projednání racionalizační projekt</w:t>
      </w:r>
      <w:r w:rsidR="0017309D" w:rsidRPr="002F34BB">
        <w:rPr>
          <w:rFonts w:cs="Arial"/>
          <w:b/>
        </w:rPr>
        <w:t xml:space="preserve">y </w:t>
      </w:r>
      <w:r w:rsidR="007F441F" w:rsidRPr="002F34BB">
        <w:rPr>
          <w:rFonts w:cs="Arial"/>
          <w:b/>
        </w:rPr>
        <w:t>škol</w:t>
      </w:r>
      <w:r w:rsidR="0017309D" w:rsidRPr="002F34BB">
        <w:rPr>
          <w:rFonts w:cs="Arial"/>
          <w:b/>
        </w:rPr>
        <w:t>ských příspěvkových organizací</w:t>
      </w:r>
      <w:r w:rsidR="00035662" w:rsidRPr="002F34BB">
        <w:rPr>
          <w:rFonts w:cs="Arial"/>
          <w:b/>
        </w:rPr>
        <w:t xml:space="preserve"> zřizovaných Olomouckým krajem</w:t>
      </w:r>
      <w:r w:rsidR="007F441F" w:rsidRPr="002F34BB">
        <w:rPr>
          <w:rFonts w:cs="Arial"/>
          <w:b/>
        </w:rPr>
        <w:t xml:space="preserve">. </w:t>
      </w:r>
    </w:p>
    <w:p w:rsidR="00657983" w:rsidRDefault="00194477" w:rsidP="0017309D">
      <w:pPr>
        <w:tabs>
          <w:tab w:val="left" w:pos="0"/>
          <w:tab w:val="left" w:pos="284"/>
        </w:tabs>
        <w:autoSpaceDE w:val="0"/>
        <w:autoSpaceDN w:val="0"/>
        <w:spacing w:after="120"/>
        <w:jc w:val="both"/>
        <w:rPr>
          <w:rFonts w:cs="Arial"/>
        </w:rPr>
      </w:pPr>
      <w:r>
        <w:rPr>
          <w:rFonts w:cs="Arial"/>
        </w:rPr>
        <w:t>Potřeba racionalizovat síť škol</w:t>
      </w:r>
      <w:r w:rsidR="0017309D">
        <w:rPr>
          <w:rFonts w:cs="Arial"/>
        </w:rPr>
        <w:t>ských příspěvkových organizací</w:t>
      </w:r>
      <w:r>
        <w:rPr>
          <w:rFonts w:cs="Arial"/>
        </w:rPr>
        <w:t xml:space="preserve"> vychází </w:t>
      </w:r>
      <w:r w:rsidR="000A17EB">
        <w:rPr>
          <w:rFonts w:cs="Arial"/>
        </w:rPr>
        <w:t xml:space="preserve">ze základního strategického dokumentu pro oblast školství v Olomouckém kraji - </w:t>
      </w:r>
      <w:r>
        <w:rPr>
          <w:rFonts w:cs="Arial"/>
        </w:rPr>
        <w:t>Dlouhodobého záměru vzdělávání a rozvoje výchovně vzdělá</w:t>
      </w:r>
      <w:r w:rsidR="006774B8">
        <w:rPr>
          <w:rFonts w:cs="Arial"/>
        </w:rPr>
        <w:t>vací soustavy Olomouckého kraje</w:t>
      </w:r>
      <w:r>
        <w:rPr>
          <w:rFonts w:cs="Arial"/>
        </w:rPr>
        <w:t>. Souvisí zejména s poklesem počtu dětí, s</w:t>
      </w:r>
      <w:r w:rsidRPr="005F2271">
        <w:rPr>
          <w:rFonts w:cs="Arial"/>
        </w:rPr>
        <w:t xml:space="preserve"> </w:t>
      </w:r>
      <w:r>
        <w:rPr>
          <w:rFonts w:cs="Arial"/>
        </w:rPr>
        <w:t>efektivním využitím hmotn</w:t>
      </w:r>
      <w:r w:rsidR="00BE1EF3">
        <w:rPr>
          <w:rFonts w:cs="Arial"/>
        </w:rPr>
        <w:t xml:space="preserve">ého a nehmotného majetku kraje </w:t>
      </w:r>
      <w:r w:rsidR="0093371A">
        <w:rPr>
          <w:rFonts w:cs="Arial"/>
        </w:rPr>
        <w:t xml:space="preserve">a </w:t>
      </w:r>
      <w:r w:rsidR="00723520">
        <w:rPr>
          <w:rFonts w:cs="Arial"/>
        </w:rPr>
        <w:t>s</w:t>
      </w:r>
      <w:r w:rsidR="0017309D">
        <w:rPr>
          <w:rFonts w:cs="Arial"/>
        </w:rPr>
        <w:t> pokles</w:t>
      </w:r>
      <w:r w:rsidR="00723520">
        <w:rPr>
          <w:rFonts w:cs="Arial"/>
        </w:rPr>
        <w:t>em</w:t>
      </w:r>
      <w:r w:rsidR="0017309D">
        <w:rPr>
          <w:rFonts w:cs="Arial"/>
        </w:rPr>
        <w:t xml:space="preserve"> zájmu o studium určitých oborů</w:t>
      </w:r>
      <w:r w:rsidR="0093371A">
        <w:rPr>
          <w:rFonts w:cs="Arial"/>
        </w:rPr>
        <w:t>.</w:t>
      </w:r>
      <w:r w:rsidR="0017309D">
        <w:rPr>
          <w:rFonts w:cs="Arial"/>
        </w:rPr>
        <w:t xml:space="preserve"> </w:t>
      </w:r>
      <w:r w:rsidR="0093371A">
        <w:rPr>
          <w:rFonts w:cs="Arial"/>
        </w:rPr>
        <w:t>C</w:t>
      </w:r>
      <w:r w:rsidR="0017309D">
        <w:rPr>
          <w:rFonts w:cs="Arial"/>
        </w:rPr>
        <w:t xml:space="preserve">ílem je také vytvoření </w:t>
      </w:r>
      <w:r w:rsidR="0017309D" w:rsidRPr="00445B67">
        <w:rPr>
          <w:rFonts w:cs="Arial"/>
        </w:rPr>
        <w:t>ekonomicky siln</w:t>
      </w:r>
      <w:r w:rsidR="00723520">
        <w:rPr>
          <w:rFonts w:cs="Arial"/>
        </w:rPr>
        <w:t>ých</w:t>
      </w:r>
      <w:r w:rsidR="0017309D" w:rsidRPr="00445B67">
        <w:rPr>
          <w:rFonts w:cs="Arial"/>
        </w:rPr>
        <w:t xml:space="preserve"> a efektivní</w:t>
      </w:r>
      <w:r w:rsidR="00723520">
        <w:rPr>
          <w:rFonts w:cs="Arial"/>
        </w:rPr>
        <w:t>ch</w:t>
      </w:r>
      <w:r w:rsidR="0017309D" w:rsidRPr="00445B67">
        <w:rPr>
          <w:rFonts w:cs="Arial"/>
        </w:rPr>
        <w:t xml:space="preserve"> celk</w:t>
      </w:r>
      <w:r w:rsidR="00723520">
        <w:rPr>
          <w:rFonts w:cs="Arial"/>
        </w:rPr>
        <w:t>ů.</w:t>
      </w:r>
      <w:r w:rsidR="0017309D">
        <w:rPr>
          <w:rFonts w:cs="Arial"/>
        </w:rPr>
        <w:t xml:space="preserve"> </w:t>
      </w:r>
    </w:p>
    <w:p w:rsidR="00FF2F71" w:rsidRDefault="00FF2F71" w:rsidP="00FF2F71">
      <w:pPr>
        <w:spacing w:before="120"/>
        <w:jc w:val="both"/>
        <w:rPr>
          <w:rFonts w:cs="Arial"/>
        </w:rPr>
      </w:pPr>
      <w:r>
        <w:rPr>
          <w:rFonts w:cs="Arial"/>
        </w:rPr>
        <w:t>Racionalizační záměry byly projednány s řediteli dotčených středních škol za účasti náměstka hejtmana Olomouckého kraje pro oblast školství In</w:t>
      </w:r>
      <w:r w:rsidR="000926F9">
        <w:rPr>
          <w:rFonts w:cs="Arial"/>
        </w:rPr>
        <w:t xml:space="preserve">g. Pavla Sekaniny a vedoucího </w:t>
      </w:r>
      <w:r w:rsidR="002564BA">
        <w:rPr>
          <w:rFonts w:cs="Arial"/>
        </w:rPr>
        <w:t xml:space="preserve">odboru školství, mládeže a tělovýchovy (dále jen </w:t>
      </w:r>
      <w:r w:rsidR="000926F9">
        <w:rPr>
          <w:rFonts w:cs="Arial"/>
        </w:rPr>
        <w:t>OŠMT</w:t>
      </w:r>
      <w:r w:rsidR="002564BA">
        <w:rPr>
          <w:rFonts w:cs="Arial"/>
        </w:rPr>
        <w:t>)</w:t>
      </w:r>
      <w:r>
        <w:rPr>
          <w:rFonts w:cs="Arial"/>
        </w:rPr>
        <w:t xml:space="preserve"> Mgr. M</w:t>
      </w:r>
      <w:r w:rsidR="000926F9">
        <w:rPr>
          <w:rFonts w:cs="Arial"/>
        </w:rPr>
        <w:t>iroslava</w:t>
      </w:r>
      <w:r>
        <w:rPr>
          <w:rFonts w:cs="Arial"/>
        </w:rPr>
        <w:t xml:space="preserve"> Gajdůška, MBA dne </w:t>
      </w:r>
      <w:r w:rsidRPr="00FF2F71">
        <w:rPr>
          <w:rFonts w:cs="Arial"/>
        </w:rPr>
        <w:t>15. 8. 2011.</w:t>
      </w:r>
      <w:r>
        <w:rPr>
          <w:rFonts w:cs="Arial"/>
        </w:rPr>
        <w:t xml:space="preserve"> </w:t>
      </w:r>
    </w:p>
    <w:p w:rsidR="00FF2F71" w:rsidRDefault="00FF2F71" w:rsidP="00FF2F71">
      <w:pPr>
        <w:spacing w:before="120"/>
        <w:jc w:val="both"/>
        <w:rPr>
          <w:rFonts w:cs="Arial"/>
        </w:rPr>
      </w:pPr>
      <w:r>
        <w:rPr>
          <w:rFonts w:cs="Arial"/>
        </w:rPr>
        <w:t xml:space="preserve">Na základě jednání zpracovali ředitelé dotčených škol </w:t>
      </w:r>
      <w:r w:rsidRPr="00FF2F71">
        <w:rPr>
          <w:rFonts w:cs="Arial"/>
        </w:rPr>
        <w:t>společně r</w:t>
      </w:r>
      <w:r>
        <w:rPr>
          <w:rFonts w:cs="Arial"/>
        </w:rPr>
        <w:t>acionalizační projekty (viz Přílohy č. 1 - 3)</w:t>
      </w:r>
      <w:r w:rsidR="00C829DC">
        <w:rPr>
          <w:rFonts w:cs="Arial"/>
        </w:rPr>
        <w:t xml:space="preserve">, které </w:t>
      </w:r>
      <w:r>
        <w:rPr>
          <w:rFonts w:cs="Arial"/>
        </w:rPr>
        <w:t xml:space="preserve">byly opětovně projednány na jednání dne </w:t>
      </w:r>
      <w:r w:rsidRPr="00FF2F71">
        <w:rPr>
          <w:rFonts w:cs="Arial"/>
        </w:rPr>
        <w:t>31. 8. 2011</w:t>
      </w:r>
      <w:r>
        <w:rPr>
          <w:rFonts w:cs="Arial"/>
          <w:b/>
        </w:rPr>
        <w:t xml:space="preserve"> </w:t>
      </w:r>
      <w:r>
        <w:rPr>
          <w:rFonts w:cs="Arial"/>
        </w:rPr>
        <w:t xml:space="preserve">za účasti náměstka hejtmana a vedoucího </w:t>
      </w:r>
      <w:r w:rsidR="000926F9">
        <w:rPr>
          <w:rFonts w:cs="Arial"/>
        </w:rPr>
        <w:t>OŠMT</w:t>
      </w:r>
      <w:r>
        <w:rPr>
          <w:rFonts w:cs="Arial"/>
        </w:rPr>
        <w:t xml:space="preserve">.  </w:t>
      </w:r>
    </w:p>
    <w:p w:rsidR="00FF2F71" w:rsidRPr="002F34BB" w:rsidRDefault="00FF2F71" w:rsidP="00FF2F71">
      <w:pPr>
        <w:spacing w:before="120"/>
        <w:jc w:val="both"/>
        <w:rPr>
          <w:rFonts w:cs="Arial"/>
          <w:b/>
        </w:rPr>
      </w:pPr>
      <w:r w:rsidRPr="002F34BB">
        <w:rPr>
          <w:rFonts w:cs="Arial"/>
          <w:b/>
        </w:rPr>
        <w:t xml:space="preserve">Racionalizační záměry byly projednány dne </w:t>
      </w:r>
      <w:r w:rsidR="00C829DC" w:rsidRPr="002F34BB">
        <w:rPr>
          <w:rFonts w:cs="Arial"/>
          <w:b/>
        </w:rPr>
        <w:t>5</w:t>
      </w:r>
      <w:r w:rsidRPr="002F34BB">
        <w:rPr>
          <w:rFonts w:cs="Arial"/>
          <w:b/>
        </w:rPr>
        <w:t xml:space="preserve">. </w:t>
      </w:r>
      <w:r w:rsidR="002564BA">
        <w:rPr>
          <w:rFonts w:cs="Arial"/>
          <w:b/>
        </w:rPr>
        <w:t>9.</w:t>
      </w:r>
      <w:r w:rsidR="00C829DC" w:rsidRPr="002F34BB">
        <w:rPr>
          <w:rFonts w:cs="Arial"/>
          <w:b/>
        </w:rPr>
        <w:t xml:space="preserve"> </w:t>
      </w:r>
      <w:r w:rsidRPr="002F34BB">
        <w:rPr>
          <w:rFonts w:cs="Arial"/>
          <w:b/>
        </w:rPr>
        <w:t>20</w:t>
      </w:r>
      <w:r w:rsidR="00C829DC" w:rsidRPr="002F34BB">
        <w:rPr>
          <w:rFonts w:cs="Arial"/>
          <w:b/>
        </w:rPr>
        <w:t>11</w:t>
      </w:r>
      <w:r w:rsidRPr="002F34BB">
        <w:rPr>
          <w:rFonts w:cs="Arial"/>
          <w:b/>
        </w:rPr>
        <w:t xml:space="preserve"> ve Výboru pro výchovu, vzdělávání a zaměstnanost Zastupitelstva Olomouckého kraje (dále jen V-VVZ)</w:t>
      </w:r>
      <w:r w:rsidR="00C829DC" w:rsidRPr="002F34BB">
        <w:rPr>
          <w:rFonts w:cs="Arial"/>
          <w:b/>
        </w:rPr>
        <w:t xml:space="preserve">. </w:t>
      </w:r>
      <w:r w:rsidRPr="002F34BB">
        <w:rPr>
          <w:rFonts w:cs="Arial"/>
          <w:b/>
        </w:rPr>
        <w:t xml:space="preserve"> </w:t>
      </w:r>
      <w:r w:rsidR="000B5491">
        <w:rPr>
          <w:rFonts w:cs="Arial"/>
          <w:b/>
        </w:rPr>
        <w:t xml:space="preserve">    </w:t>
      </w:r>
      <w:r w:rsidRPr="002F34BB">
        <w:rPr>
          <w:rFonts w:cs="Arial"/>
          <w:b/>
        </w:rPr>
        <w:t>V-</w:t>
      </w:r>
      <w:r w:rsidR="000B5491">
        <w:rPr>
          <w:rFonts w:cs="Arial"/>
          <w:b/>
        </w:rPr>
        <w:t>V</w:t>
      </w:r>
      <w:r w:rsidRPr="002F34BB">
        <w:rPr>
          <w:rFonts w:cs="Arial"/>
          <w:b/>
        </w:rPr>
        <w:t xml:space="preserve">VZ na svém jednání doporučil odsouhlasit realizaci racionalizačních projektů. </w:t>
      </w:r>
    </w:p>
    <w:p w:rsidR="00CD46CF" w:rsidRPr="002F34BB" w:rsidRDefault="00FF2F71" w:rsidP="002F34BB">
      <w:pPr>
        <w:spacing w:before="120"/>
        <w:jc w:val="both"/>
        <w:rPr>
          <w:rFonts w:cs="Arial"/>
        </w:rPr>
      </w:pPr>
      <w:r>
        <w:rPr>
          <w:rFonts w:cs="Arial"/>
        </w:rPr>
        <w:t xml:space="preserve">   </w:t>
      </w:r>
    </w:p>
    <w:p w:rsidR="00AB00B0" w:rsidRPr="006774B8" w:rsidRDefault="00EF6D76" w:rsidP="000B5491">
      <w:pPr>
        <w:numPr>
          <w:ilvl w:val="0"/>
          <w:numId w:val="44"/>
        </w:numPr>
        <w:spacing w:after="120"/>
        <w:ind w:left="714" w:hanging="357"/>
        <w:jc w:val="both"/>
        <w:rPr>
          <w:b/>
        </w:rPr>
      </w:pPr>
      <w:r>
        <w:rPr>
          <w:b/>
        </w:rPr>
        <w:t>P</w:t>
      </w:r>
      <w:r w:rsidR="00AB00B0" w:rsidRPr="006774B8">
        <w:rPr>
          <w:b/>
        </w:rPr>
        <w:t xml:space="preserve">rojekt sloučení </w:t>
      </w:r>
      <w:r w:rsidR="00C248A8" w:rsidRPr="006774B8">
        <w:rPr>
          <w:b/>
        </w:rPr>
        <w:t xml:space="preserve">Střední </w:t>
      </w:r>
      <w:r w:rsidR="00676B6E">
        <w:rPr>
          <w:b/>
        </w:rPr>
        <w:t xml:space="preserve">školy technické, Mohelnice, 1. máje 2 </w:t>
      </w:r>
      <w:r w:rsidR="000C0FAF">
        <w:rPr>
          <w:b/>
        </w:rPr>
        <w:t>a</w:t>
      </w:r>
      <w:r w:rsidR="00C248A8" w:rsidRPr="006774B8">
        <w:rPr>
          <w:b/>
        </w:rPr>
        <w:t xml:space="preserve"> Střední</w:t>
      </w:r>
      <w:r w:rsidR="000C0FAF">
        <w:rPr>
          <w:b/>
        </w:rPr>
        <w:t>ho</w:t>
      </w:r>
      <w:r w:rsidR="00C248A8" w:rsidRPr="006774B8">
        <w:rPr>
          <w:b/>
        </w:rPr>
        <w:t xml:space="preserve"> odborn</w:t>
      </w:r>
      <w:r w:rsidR="000C0FAF">
        <w:rPr>
          <w:b/>
        </w:rPr>
        <w:t>ého</w:t>
      </w:r>
      <w:r w:rsidR="00676B6E">
        <w:rPr>
          <w:b/>
        </w:rPr>
        <w:t xml:space="preserve"> učiliště zemědělsk</w:t>
      </w:r>
      <w:r w:rsidR="000C0FAF">
        <w:rPr>
          <w:b/>
        </w:rPr>
        <w:t>ého</w:t>
      </w:r>
      <w:r w:rsidR="00676B6E">
        <w:rPr>
          <w:b/>
        </w:rPr>
        <w:t>, Loštice, Palackého 338</w:t>
      </w:r>
    </w:p>
    <w:p w:rsidR="0007213F" w:rsidRDefault="00CE0237" w:rsidP="00722F3C">
      <w:pPr>
        <w:spacing w:after="120"/>
        <w:jc w:val="both"/>
        <w:rPr>
          <w:rFonts w:cs="Arial"/>
        </w:rPr>
      </w:pPr>
      <w:r>
        <w:rPr>
          <w:rFonts w:cs="Arial"/>
        </w:rPr>
        <w:t xml:space="preserve">Cílem projektu je </w:t>
      </w:r>
      <w:r w:rsidRPr="00221E2A">
        <w:rPr>
          <w:rFonts w:cs="Arial"/>
        </w:rPr>
        <w:t>vznik ekonomicky siln</w:t>
      </w:r>
      <w:r>
        <w:rPr>
          <w:rFonts w:cs="Arial"/>
        </w:rPr>
        <w:t>ého</w:t>
      </w:r>
      <w:r w:rsidRPr="00221E2A">
        <w:rPr>
          <w:rFonts w:cs="Arial"/>
        </w:rPr>
        <w:t xml:space="preserve"> </w:t>
      </w:r>
      <w:r w:rsidR="00324FED">
        <w:rPr>
          <w:rFonts w:cs="Arial"/>
        </w:rPr>
        <w:t xml:space="preserve">a efektivního subjektu </w:t>
      </w:r>
      <w:r w:rsidR="006F4AF3">
        <w:rPr>
          <w:rFonts w:cs="Arial"/>
        </w:rPr>
        <w:t>na poli učňovského školství</w:t>
      </w:r>
      <w:r w:rsidR="00324FED">
        <w:rPr>
          <w:rFonts w:cs="Arial"/>
        </w:rPr>
        <w:t>, který bude schopen do budoucna zajistit pro oblast Mohelnicka vzdělávání v oborech strojních, elektro a zemědělských i při předpokládaném poklesu žáků vycházejících ze základních škol</w:t>
      </w:r>
      <w:r w:rsidR="00E76B31">
        <w:rPr>
          <w:rFonts w:cs="Arial"/>
        </w:rPr>
        <w:t>.</w:t>
      </w:r>
      <w:r>
        <w:rPr>
          <w:rFonts w:cs="Arial"/>
        </w:rPr>
        <w:t xml:space="preserve"> </w:t>
      </w:r>
    </w:p>
    <w:p w:rsidR="0007213F" w:rsidRDefault="0007213F" w:rsidP="0007213F">
      <w:pPr>
        <w:spacing w:after="120"/>
        <w:jc w:val="both"/>
        <w:rPr>
          <w:rFonts w:cs="Arial"/>
        </w:rPr>
      </w:pPr>
      <w:r>
        <w:rPr>
          <w:rFonts w:cs="Arial"/>
          <w:bCs/>
        </w:rPr>
        <w:t xml:space="preserve">Sloučení je navrženo ke dni 31. 8. 2012 s účinností od 1. 9. 2012. </w:t>
      </w:r>
      <w:r w:rsidRPr="00CC5B97">
        <w:rPr>
          <w:rFonts w:cs="Arial"/>
        </w:rPr>
        <w:t xml:space="preserve">Nástupnickou organizací se stane </w:t>
      </w:r>
      <w:r>
        <w:rPr>
          <w:rFonts w:cs="Arial"/>
        </w:rPr>
        <w:t xml:space="preserve">Střední škola technická, Mohelnice, 1. máje 2. </w:t>
      </w:r>
      <w:r w:rsidRPr="00CC5B97">
        <w:rPr>
          <w:rFonts w:cs="Arial"/>
        </w:rPr>
        <w:t>Navrhovaný název sloučeného subjektu</w:t>
      </w:r>
      <w:r>
        <w:rPr>
          <w:rFonts w:cs="Arial"/>
        </w:rPr>
        <w:t>: Střední škola technická a zemědělská Mohelnice.</w:t>
      </w:r>
    </w:p>
    <w:p w:rsidR="0007213F" w:rsidRDefault="0007213F" w:rsidP="0007213F">
      <w:pPr>
        <w:spacing w:after="120"/>
        <w:jc w:val="both"/>
        <w:rPr>
          <w:rFonts w:cs="Arial"/>
        </w:rPr>
      </w:pPr>
      <w:r>
        <w:rPr>
          <w:rFonts w:cs="Arial"/>
        </w:rPr>
        <w:t>V-VVZ a OŠMT nedoporučují vypsání konkurzního řízení na ředitele sloučeného subjektu.</w:t>
      </w:r>
    </w:p>
    <w:p w:rsidR="0007213F" w:rsidRDefault="0007213F" w:rsidP="0007213F">
      <w:pPr>
        <w:spacing w:after="120"/>
        <w:jc w:val="both"/>
        <w:rPr>
          <w:rFonts w:cs="Arial"/>
        </w:rPr>
      </w:pPr>
      <w:r>
        <w:rPr>
          <w:rFonts w:cs="Arial"/>
        </w:rPr>
        <w:t xml:space="preserve">Ředitel nástupnické organizace </w:t>
      </w:r>
      <w:r w:rsidR="000C0FAF">
        <w:rPr>
          <w:rFonts w:cs="Arial"/>
        </w:rPr>
        <w:t xml:space="preserve">Ing. Jiří Černý </w:t>
      </w:r>
      <w:r>
        <w:rPr>
          <w:rFonts w:cs="Arial"/>
        </w:rPr>
        <w:t>byl opakovaně hodnocen v rámci periodického hodnocení ředitelů škol a školských zařízení a jeho práce byla hodnocena OŠMT</w:t>
      </w:r>
      <w:r w:rsidR="000C0FAF">
        <w:rPr>
          <w:rFonts w:cs="Arial"/>
        </w:rPr>
        <w:t xml:space="preserve"> jako velmi kvalitní.</w:t>
      </w:r>
    </w:p>
    <w:p w:rsidR="0007213F" w:rsidRDefault="000C0FAF" w:rsidP="006661D2">
      <w:pPr>
        <w:jc w:val="both"/>
        <w:rPr>
          <w:rFonts w:cs="Arial"/>
        </w:rPr>
      </w:pPr>
      <w:r>
        <w:rPr>
          <w:rFonts w:cs="Arial"/>
        </w:rPr>
        <w:t>Ředitel pře</w:t>
      </w:r>
      <w:r w:rsidR="0007213F">
        <w:rPr>
          <w:rFonts w:cs="Arial"/>
        </w:rPr>
        <w:t xml:space="preserve">dávající organizace </w:t>
      </w:r>
      <w:r w:rsidR="00B62D46">
        <w:rPr>
          <w:rFonts w:cs="Arial"/>
        </w:rPr>
        <w:t xml:space="preserve">Mgr. Radek </w:t>
      </w:r>
      <w:proofErr w:type="gramStart"/>
      <w:r w:rsidR="00B62D46">
        <w:rPr>
          <w:rFonts w:cs="Arial"/>
        </w:rPr>
        <w:t xml:space="preserve">Vymlátil </w:t>
      </w:r>
      <w:r w:rsidR="0007213F">
        <w:rPr>
          <w:rFonts w:cs="Arial"/>
        </w:rPr>
        <w:t>bude</w:t>
      </w:r>
      <w:proofErr w:type="gramEnd"/>
      <w:r w:rsidR="0007213F">
        <w:rPr>
          <w:rFonts w:cs="Arial"/>
        </w:rPr>
        <w:t xml:space="preserve"> vykonávat funkci zástupce ředitele </w:t>
      </w:r>
      <w:r w:rsidR="0007213F" w:rsidRPr="001D31F2">
        <w:rPr>
          <w:rFonts w:cs="Arial"/>
        </w:rPr>
        <w:t xml:space="preserve">pro teoretickou výuku </w:t>
      </w:r>
      <w:r w:rsidR="0007213F">
        <w:rPr>
          <w:rFonts w:cs="Arial"/>
        </w:rPr>
        <w:t xml:space="preserve">a </w:t>
      </w:r>
      <w:r w:rsidR="0007213F" w:rsidRPr="001D31F2">
        <w:rPr>
          <w:rFonts w:cs="Arial"/>
        </w:rPr>
        <w:t>bude pověřený vedením odloučeného pracoviště</w:t>
      </w:r>
      <w:r w:rsidR="0007213F">
        <w:rPr>
          <w:rFonts w:cs="Arial"/>
        </w:rPr>
        <w:t>.</w:t>
      </w:r>
    </w:p>
    <w:p w:rsidR="006661D2" w:rsidRDefault="006661D2" w:rsidP="006661D2">
      <w:pPr>
        <w:jc w:val="both"/>
        <w:rPr>
          <w:rFonts w:cs="Arial"/>
          <w:b/>
        </w:rPr>
      </w:pPr>
    </w:p>
    <w:p w:rsidR="0052233B" w:rsidRDefault="0052233B" w:rsidP="00CE0237">
      <w:pPr>
        <w:jc w:val="both"/>
        <w:rPr>
          <w:rFonts w:cs="Arial"/>
        </w:rPr>
      </w:pPr>
    </w:p>
    <w:p w:rsidR="00AB00B0" w:rsidRPr="006774B8" w:rsidRDefault="00EF6D76" w:rsidP="000B5491">
      <w:pPr>
        <w:numPr>
          <w:ilvl w:val="0"/>
          <w:numId w:val="44"/>
        </w:numPr>
        <w:spacing w:after="120"/>
        <w:ind w:left="714" w:hanging="357"/>
        <w:jc w:val="both"/>
        <w:rPr>
          <w:b/>
        </w:rPr>
      </w:pPr>
      <w:r>
        <w:rPr>
          <w:b/>
        </w:rPr>
        <w:t>P</w:t>
      </w:r>
      <w:r w:rsidR="00AB00B0" w:rsidRPr="006774B8">
        <w:rPr>
          <w:b/>
        </w:rPr>
        <w:t xml:space="preserve">rojekt </w:t>
      </w:r>
      <w:r w:rsidR="007E3C71" w:rsidRPr="006774B8">
        <w:rPr>
          <w:b/>
        </w:rPr>
        <w:t>sloučení</w:t>
      </w:r>
      <w:r w:rsidR="00C248A8" w:rsidRPr="00C248A8">
        <w:rPr>
          <w:b/>
        </w:rPr>
        <w:t xml:space="preserve"> </w:t>
      </w:r>
      <w:r w:rsidR="000C0FAF">
        <w:rPr>
          <w:b/>
        </w:rPr>
        <w:t>Střední průmyslové školy a Obchodní akademie, Uničov, Školní 164 a Střední odborné školy a Středního odborného učiliště, Uničov, Moravské nám. 681</w:t>
      </w:r>
      <w:r w:rsidR="001F43B2" w:rsidRPr="006774B8">
        <w:rPr>
          <w:b/>
        </w:rPr>
        <w:t xml:space="preserve">  </w:t>
      </w:r>
    </w:p>
    <w:p w:rsidR="00722F3C" w:rsidRDefault="00A54418" w:rsidP="00722F3C">
      <w:pPr>
        <w:pStyle w:val="Zhlav"/>
        <w:tabs>
          <w:tab w:val="clear" w:pos="4536"/>
          <w:tab w:val="clear" w:pos="9072"/>
        </w:tabs>
        <w:spacing w:after="120"/>
        <w:jc w:val="both"/>
        <w:rPr>
          <w:rFonts w:cs="Arial"/>
        </w:rPr>
      </w:pPr>
      <w:r w:rsidRPr="00A54418">
        <w:rPr>
          <w:rFonts w:cs="Arial"/>
        </w:rPr>
        <w:t>Cílem projektu je vznik silné</w:t>
      </w:r>
      <w:r w:rsidR="009C3741">
        <w:rPr>
          <w:rFonts w:cs="Arial"/>
        </w:rPr>
        <w:t xml:space="preserve">ho </w:t>
      </w:r>
      <w:r w:rsidRPr="00A54418">
        <w:rPr>
          <w:rFonts w:cs="Arial"/>
        </w:rPr>
        <w:t>a efektivní</w:t>
      </w:r>
      <w:r w:rsidR="009C3741">
        <w:rPr>
          <w:rFonts w:cs="Arial"/>
        </w:rPr>
        <w:t xml:space="preserve">ho </w:t>
      </w:r>
      <w:r w:rsidR="00DD425B">
        <w:rPr>
          <w:rFonts w:cs="Arial"/>
        </w:rPr>
        <w:t xml:space="preserve">celku, který by odpovídajícím způsobem </w:t>
      </w:r>
      <w:r w:rsidR="00DD425B" w:rsidRPr="005F4AF4">
        <w:rPr>
          <w:rFonts w:cs="Arial"/>
        </w:rPr>
        <w:t>zabezpečoval střední vzdělání s maturitní zkouškou, střední vzdělání s výučním listem v oblastech vyučovaných oborů vzdělání s převahou oborů strojírenských</w:t>
      </w:r>
      <w:r w:rsidR="00DD425B">
        <w:rPr>
          <w:rFonts w:cs="Arial"/>
        </w:rPr>
        <w:t>.</w:t>
      </w:r>
    </w:p>
    <w:p w:rsidR="00722F3C" w:rsidRDefault="00722F3C" w:rsidP="00722F3C">
      <w:pPr>
        <w:spacing w:after="120"/>
        <w:jc w:val="both"/>
        <w:rPr>
          <w:rFonts w:cs="Arial"/>
        </w:rPr>
      </w:pPr>
      <w:r>
        <w:rPr>
          <w:rFonts w:cs="Arial"/>
          <w:bCs/>
        </w:rPr>
        <w:lastRenderedPageBreak/>
        <w:t xml:space="preserve">Sloučení je navrženo ke dni 31. 8. 2012 s účinností od 1. 9. 2012. </w:t>
      </w:r>
      <w:r w:rsidRPr="00CC5B97">
        <w:rPr>
          <w:rFonts w:cs="Arial"/>
        </w:rPr>
        <w:t xml:space="preserve">Nástupnickou organizací se stane </w:t>
      </w:r>
      <w:r>
        <w:rPr>
          <w:rFonts w:cs="Arial"/>
        </w:rPr>
        <w:t xml:space="preserve">Střední průmyslová škola a Obchodní akademie, Uničov, Školní 164. </w:t>
      </w:r>
      <w:r w:rsidRPr="00CC5B97">
        <w:rPr>
          <w:rFonts w:cs="Arial"/>
        </w:rPr>
        <w:t>Navrhovaný název sloučeného subjektu</w:t>
      </w:r>
      <w:r>
        <w:rPr>
          <w:rFonts w:cs="Arial"/>
        </w:rPr>
        <w:t>: Střední průmyslová škola a Střední odborné učiliště Uničov.</w:t>
      </w:r>
    </w:p>
    <w:p w:rsidR="006661D2" w:rsidRDefault="00722F3C" w:rsidP="006661D2">
      <w:pPr>
        <w:spacing w:after="120"/>
        <w:jc w:val="both"/>
        <w:rPr>
          <w:rFonts w:cs="Arial"/>
        </w:rPr>
      </w:pPr>
      <w:r w:rsidRPr="00722F3C">
        <w:rPr>
          <w:rFonts w:cs="Arial"/>
        </w:rPr>
        <w:t>V-VVZ a OŠMT s ohledem na skutečnost, že ředitelka SOŠ a SOU, Uničov, Moravské nám. 681 Mgr. Marie Bryxová se vzdala funkce k 31. 8. 2011 a ředitel nástupnické organizace prošel v roce 2008 a 2011 konkurzním řízením</w:t>
      </w:r>
      <w:r>
        <w:rPr>
          <w:rFonts w:cs="Arial"/>
        </w:rPr>
        <w:t xml:space="preserve"> a jeho práce je hodnocena OŠMT jako </w:t>
      </w:r>
      <w:r w:rsidR="006661D2">
        <w:rPr>
          <w:rFonts w:cs="Arial"/>
        </w:rPr>
        <w:t>velmi kvalitní</w:t>
      </w:r>
      <w:r w:rsidRPr="00722F3C">
        <w:rPr>
          <w:rFonts w:cs="Arial"/>
        </w:rPr>
        <w:t>, nenavrhují vyhlášení nového konkurzního řízení na pozici ředitele sloučeného subjektu. Ředitelem sloučeného subjektu se stane ředitel nástupnické organizace Ing. Pavel Nováček.</w:t>
      </w:r>
    </w:p>
    <w:p w:rsidR="006661D2" w:rsidRPr="008E18AA" w:rsidRDefault="006661D2" w:rsidP="006661D2">
      <w:pPr>
        <w:tabs>
          <w:tab w:val="num" w:pos="3240"/>
        </w:tabs>
        <w:jc w:val="both"/>
        <w:rPr>
          <w:rFonts w:cs="Arial"/>
          <w:b/>
          <w:color w:val="FF0000"/>
        </w:rPr>
      </w:pPr>
      <w:r w:rsidRPr="001D31F2">
        <w:rPr>
          <w:rFonts w:cs="Arial"/>
        </w:rPr>
        <w:t>Vzhledem k velikosti sloučeného subjektu budou v rámci organizační struktury zachovány pracovní pozice dvou zástupců ředitele pro teoretickou výuku (z toho jeden zástupce ředitele pro teoretickou výuku bude pověřený vedením odloučeného pracoviště a bude vykonávat funkci statutárního zástupce ředitele). Třetí zástupce ředitele bude pověřený vedením odloučeného pracoviště pro oblast praktické výuky</w:t>
      </w:r>
      <w:r>
        <w:rPr>
          <w:rFonts w:cs="Arial"/>
        </w:rPr>
        <w:t xml:space="preserve"> (3 odloučená pracoviště odborného výcviku a 50 provozních firem).</w:t>
      </w:r>
    </w:p>
    <w:p w:rsidR="006661D2" w:rsidRPr="00722F3C" w:rsidRDefault="006661D2" w:rsidP="00722F3C">
      <w:pPr>
        <w:jc w:val="both"/>
        <w:rPr>
          <w:rFonts w:cs="Arial"/>
        </w:rPr>
      </w:pPr>
    </w:p>
    <w:p w:rsidR="00CD46CF" w:rsidRPr="00675D68" w:rsidRDefault="00CD46CF" w:rsidP="00BC7106">
      <w:pPr>
        <w:jc w:val="both"/>
        <w:rPr>
          <w:rFonts w:cs="Arial"/>
        </w:rPr>
      </w:pPr>
    </w:p>
    <w:p w:rsidR="00AB756B" w:rsidRPr="00C829DC" w:rsidRDefault="00EF6D76" w:rsidP="000B5491">
      <w:pPr>
        <w:numPr>
          <w:ilvl w:val="0"/>
          <w:numId w:val="44"/>
        </w:numPr>
        <w:spacing w:after="120"/>
        <w:ind w:left="714" w:hanging="357"/>
        <w:jc w:val="both"/>
        <w:rPr>
          <w:b/>
        </w:rPr>
      </w:pPr>
      <w:r>
        <w:rPr>
          <w:b/>
        </w:rPr>
        <w:t>P</w:t>
      </w:r>
      <w:r w:rsidR="00C829DC" w:rsidRPr="00C829DC">
        <w:rPr>
          <w:b/>
        </w:rPr>
        <w:t>rojekt sloučení Švehlovy střední školy, Prostějov, nám. Spojenců 17 a Středního odborného učiliště stavebního Prostějov, Fanderlíkova 25</w:t>
      </w:r>
    </w:p>
    <w:p w:rsidR="00EC572F" w:rsidRPr="00542F2A" w:rsidRDefault="00CC5B97" w:rsidP="00EC572F">
      <w:pPr>
        <w:spacing w:after="120"/>
        <w:jc w:val="both"/>
        <w:rPr>
          <w:rFonts w:ascii="Times New Roman" w:hAnsi="Times New Roman"/>
          <w:color w:val="FF0000"/>
        </w:rPr>
      </w:pPr>
      <w:r>
        <w:rPr>
          <w:rFonts w:cs="Arial"/>
        </w:rPr>
        <w:t xml:space="preserve">Cílem projektu je vznik ekonomicky </w:t>
      </w:r>
      <w:r w:rsidR="00C829DC">
        <w:rPr>
          <w:rFonts w:cs="Arial"/>
        </w:rPr>
        <w:t xml:space="preserve">silného a </w:t>
      </w:r>
      <w:r>
        <w:rPr>
          <w:rFonts w:cs="Arial"/>
        </w:rPr>
        <w:t>stabilního celku</w:t>
      </w:r>
      <w:r w:rsidR="00C829DC">
        <w:rPr>
          <w:rFonts w:cs="Arial"/>
        </w:rPr>
        <w:t xml:space="preserve">. Realizací projektu dojde k výrazným úsporám </w:t>
      </w:r>
      <w:r w:rsidR="00FD5131">
        <w:rPr>
          <w:rFonts w:cs="Arial"/>
        </w:rPr>
        <w:t xml:space="preserve">provozních nákladů a </w:t>
      </w:r>
      <w:r w:rsidR="00C829DC">
        <w:rPr>
          <w:rFonts w:cs="Arial"/>
        </w:rPr>
        <w:t>v personální oblasti</w:t>
      </w:r>
      <w:r w:rsidR="00FD5131">
        <w:rPr>
          <w:rFonts w:cs="Arial"/>
        </w:rPr>
        <w:t xml:space="preserve">. V nástupnické organizaci se rozšíří nabídka studijních a učebních oborů a s využitím kvalitní propagace bude možné udržet dostatečný počet žáků.  </w:t>
      </w:r>
    </w:p>
    <w:p w:rsidR="00DE4964" w:rsidRDefault="00DE4964" w:rsidP="00FD5131">
      <w:pPr>
        <w:spacing w:after="120"/>
        <w:jc w:val="both"/>
        <w:rPr>
          <w:rFonts w:cs="Arial"/>
        </w:rPr>
      </w:pPr>
      <w:r>
        <w:rPr>
          <w:rFonts w:cs="Arial"/>
          <w:bCs/>
        </w:rPr>
        <w:t xml:space="preserve">Sloučení je navrženo ke dni 31. </w:t>
      </w:r>
      <w:r w:rsidR="00FD5131">
        <w:rPr>
          <w:rFonts w:cs="Arial"/>
          <w:bCs/>
        </w:rPr>
        <w:t>8</w:t>
      </w:r>
      <w:r>
        <w:rPr>
          <w:rFonts w:cs="Arial"/>
          <w:bCs/>
        </w:rPr>
        <w:t>. 20</w:t>
      </w:r>
      <w:r w:rsidR="00FD5131">
        <w:rPr>
          <w:rFonts w:cs="Arial"/>
          <w:bCs/>
        </w:rPr>
        <w:t>12</w:t>
      </w:r>
      <w:r>
        <w:rPr>
          <w:rFonts w:cs="Arial"/>
          <w:bCs/>
        </w:rPr>
        <w:t xml:space="preserve"> s účinností od 1. </w:t>
      </w:r>
      <w:r w:rsidR="00FD5131">
        <w:rPr>
          <w:rFonts w:cs="Arial"/>
          <w:bCs/>
        </w:rPr>
        <w:t>9</w:t>
      </w:r>
      <w:r>
        <w:rPr>
          <w:rFonts w:cs="Arial"/>
          <w:bCs/>
        </w:rPr>
        <w:t>. 20</w:t>
      </w:r>
      <w:r w:rsidR="00FD5131">
        <w:rPr>
          <w:rFonts w:cs="Arial"/>
          <w:bCs/>
        </w:rPr>
        <w:t>12</w:t>
      </w:r>
      <w:r>
        <w:rPr>
          <w:rFonts w:cs="Arial"/>
          <w:bCs/>
        </w:rPr>
        <w:t xml:space="preserve">. </w:t>
      </w:r>
      <w:r w:rsidR="00CC5B97" w:rsidRPr="00CC5B97">
        <w:rPr>
          <w:rFonts w:cs="Arial"/>
        </w:rPr>
        <w:t xml:space="preserve">Nástupnickou organizací se stane </w:t>
      </w:r>
      <w:r w:rsidR="00FD5131">
        <w:rPr>
          <w:rFonts w:cs="Arial"/>
        </w:rPr>
        <w:t xml:space="preserve">Švehlova střední škola, Prostějov, nám. Spojenců 17. </w:t>
      </w:r>
      <w:r w:rsidR="00CC5B97" w:rsidRPr="00CC5B97">
        <w:rPr>
          <w:rFonts w:cs="Arial"/>
        </w:rPr>
        <w:t>Navrhovaný název sloučeného subjektu</w:t>
      </w:r>
      <w:r w:rsidR="00B0467F">
        <w:rPr>
          <w:rFonts w:cs="Arial"/>
        </w:rPr>
        <w:t>:</w:t>
      </w:r>
      <w:r w:rsidR="00BF7873">
        <w:rPr>
          <w:rFonts w:cs="Arial"/>
        </w:rPr>
        <w:t xml:space="preserve"> </w:t>
      </w:r>
      <w:r w:rsidR="00FD5131">
        <w:rPr>
          <w:rFonts w:cs="Arial"/>
        </w:rPr>
        <w:t>Švehlova střední škola polytechnická Prostějov.</w:t>
      </w:r>
    </w:p>
    <w:p w:rsidR="00E65CB7" w:rsidRDefault="00FD5131" w:rsidP="000B5491">
      <w:pPr>
        <w:spacing w:after="120"/>
        <w:jc w:val="both"/>
        <w:rPr>
          <w:rFonts w:cs="Arial"/>
        </w:rPr>
      </w:pPr>
      <w:r>
        <w:rPr>
          <w:rFonts w:cs="Arial"/>
        </w:rPr>
        <w:t xml:space="preserve">V-VVZ a OŠMT nedoporučují vypsání konkurzního řízení na ředitele sloučeného subjektu. </w:t>
      </w:r>
      <w:r w:rsidR="00FA4E9C">
        <w:rPr>
          <w:rFonts w:cs="Arial"/>
        </w:rPr>
        <w:t>Ředitel nástupnické organizace byl jmenován ředitelem na základě konkurzního řízení v březnu 2011. Jeho práce je hodnocena O</w:t>
      </w:r>
      <w:r w:rsidR="0007213F">
        <w:rPr>
          <w:rFonts w:cs="Arial"/>
        </w:rPr>
        <w:t>ŠMT</w:t>
      </w:r>
      <w:r w:rsidR="00FA4E9C">
        <w:rPr>
          <w:rFonts w:cs="Arial"/>
        </w:rPr>
        <w:t xml:space="preserve"> jako kvalitní a nadstandardní.</w:t>
      </w:r>
      <w:r w:rsidR="00E65CB7">
        <w:rPr>
          <w:rFonts w:cs="Arial"/>
        </w:rPr>
        <w:t xml:space="preserve"> </w:t>
      </w:r>
      <w:r w:rsidR="000B5491" w:rsidRPr="00722F3C">
        <w:rPr>
          <w:rFonts w:cs="Arial"/>
        </w:rPr>
        <w:t xml:space="preserve">Ředitelem sloučeného subjektu se stane ředitel nástupnické organizace Ing. </w:t>
      </w:r>
      <w:r w:rsidR="000B5491">
        <w:rPr>
          <w:rFonts w:cs="Arial"/>
        </w:rPr>
        <w:t>Zdeněk</w:t>
      </w:r>
      <w:r w:rsidR="000B5491" w:rsidRPr="00722F3C">
        <w:rPr>
          <w:rFonts w:cs="Arial"/>
        </w:rPr>
        <w:t xml:space="preserve"> </w:t>
      </w:r>
      <w:r w:rsidR="00F65EB2">
        <w:rPr>
          <w:rFonts w:cs="Arial"/>
        </w:rPr>
        <w:t>Mendl</w:t>
      </w:r>
      <w:r w:rsidR="000B5491" w:rsidRPr="00722F3C">
        <w:rPr>
          <w:rFonts w:cs="Arial"/>
        </w:rPr>
        <w:t>.</w:t>
      </w:r>
      <w:r w:rsidR="00F65EB2">
        <w:rPr>
          <w:rFonts w:cs="Arial"/>
        </w:rPr>
        <w:t xml:space="preserve"> </w:t>
      </w:r>
      <w:r w:rsidR="00E65CB7">
        <w:rPr>
          <w:rFonts w:cs="Arial"/>
        </w:rPr>
        <w:t>Ředitel předávající organizace Ing. Čestmír Láhner bude vykonávat funkci zástupce ředitele sloučeného subjektu.</w:t>
      </w:r>
    </w:p>
    <w:p w:rsidR="006661D2" w:rsidRDefault="006661D2" w:rsidP="006661D2">
      <w:pPr>
        <w:jc w:val="both"/>
        <w:rPr>
          <w:rFonts w:cs="Arial"/>
        </w:rPr>
      </w:pPr>
    </w:p>
    <w:p w:rsidR="00A018FC" w:rsidRDefault="00A018FC" w:rsidP="00A018FC">
      <w:pPr>
        <w:pStyle w:val="Default"/>
        <w:spacing w:after="120" w:line="276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Proces výše uvedených sloučení bude v souladu se Zásadami řízení příspěvkových organizací Olomouckého kraje řízen Odborem školství, mládeže a tělovýchovy Krajského úřadu Olomouckého kraje, který bude v této souvislosti úzce spolupracovat s dalšími dotčenými odbory krajského úřadu. </w:t>
      </w:r>
    </w:p>
    <w:p w:rsidR="00A018FC" w:rsidRDefault="00A018FC" w:rsidP="00A018FC">
      <w:pPr>
        <w:spacing w:before="120" w:after="120"/>
        <w:jc w:val="both"/>
        <w:rPr>
          <w:rFonts w:cs="Arial"/>
        </w:rPr>
      </w:pPr>
      <w:r>
        <w:rPr>
          <w:rFonts w:cs="Arial"/>
        </w:rPr>
        <w:t>Součást</w:t>
      </w:r>
      <w:r w:rsidR="003B6098">
        <w:rPr>
          <w:rFonts w:cs="Arial"/>
        </w:rPr>
        <w:t>í</w:t>
      </w:r>
      <w:r>
        <w:rPr>
          <w:rFonts w:cs="Arial"/>
        </w:rPr>
        <w:t xml:space="preserve"> materiálu jsou dodatky zřizovacích listin škol, které projdou procesem racionalizace (viz Příloha č. </w:t>
      </w:r>
      <w:r w:rsidR="00AA2124">
        <w:rPr>
          <w:rFonts w:cs="Arial"/>
        </w:rPr>
        <w:t>4</w:t>
      </w:r>
      <w:r>
        <w:rPr>
          <w:rFonts w:cs="Arial"/>
        </w:rPr>
        <w:t xml:space="preserve"> – </w:t>
      </w:r>
      <w:r w:rsidR="00AA2124">
        <w:rPr>
          <w:rFonts w:cs="Arial"/>
        </w:rPr>
        <w:t>6</w:t>
      </w:r>
      <w:r>
        <w:rPr>
          <w:rFonts w:cs="Arial"/>
        </w:rPr>
        <w:t xml:space="preserve">). </w:t>
      </w:r>
      <w:r w:rsidR="00DC4251">
        <w:rPr>
          <w:rFonts w:cs="Arial"/>
        </w:rPr>
        <w:t>Údaje o nemovitém majetku jsou uvedeny k 31. 8. 2011 a údaje o hodnotách movitého majetku uvedeného v přílohách zřizovacích listin budou doplněny dle stavu na základě inventur provedených k 31. 8. 2012.</w:t>
      </w:r>
    </w:p>
    <w:p w:rsidR="00A018FC" w:rsidRDefault="00A018FC" w:rsidP="00CC5B97">
      <w:pPr>
        <w:jc w:val="both"/>
        <w:rPr>
          <w:rFonts w:cs="Arial"/>
        </w:rPr>
      </w:pPr>
    </w:p>
    <w:p w:rsidR="002F34BB" w:rsidRDefault="002F34BB" w:rsidP="000B5491">
      <w:pPr>
        <w:spacing w:after="120"/>
        <w:jc w:val="both"/>
        <w:rPr>
          <w:rFonts w:cs="Arial"/>
          <w:b/>
        </w:rPr>
      </w:pPr>
      <w:r w:rsidRPr="002F34BB">
        <w:rPr>
          <w:rFonts w:cs="Arial"/>
          <w:b/>
        </w:rPr>
        <w:t xml:space="preserve">B. </w:t>
      </w:r>
      <w:r w:rsidR="002564BA">
        <w:rPr>
          <w:rFonts w:cs="Arial"/>
          <w:b/>
        </w:rPr>
        <w:t xml:space="preserve">Rada </w:t>
      </w:r>
      <w:r w:rsidRPr="002F34BB">
        <w:rPr>
          <w:rFonts w:cs="Arial"/>
          <w:b/>
        </w:rPr>
        <w:t xml:space="preserve">Olomouckého kraje předkládá </w:t>
      </w:r>
      <w:r w:rsidR="002564BA">
        <w:rPr>
          <w:rFonts w:cs="Arial"/>
          <w:b/>
        </w:rPr>
        <w:t>Zastupitelstvu</w:t>
      </w:r>
      <w:r w:rsidRPr="002F34BB">
        <w:rPr>
          <w:rFonts w:cs="Arial"/>
          <w:b/>
        </w:rPr>
        <w:t xml:space="preserve"> Olomouckého kraje</w:t>
      </w:r>
      <w:r>
        <w:rPr>
          <w:rFonts w:cs="Arial"/>
          <w:b/>
        </w:rPr>
        <w:t xml:space="preserve"> žádost o změnu zřizovací listiny.</w:t>
      </w:r>
    </w:p>
    <w:p w:rsidR="002F34BB" w:rsidRDefault="002F34BB" w:rsidP="002F34BB">
      <w:pPr>
        <w:jc w:val="both"/>
        <w:rPr>
          <w:b/>
          <w:bCs/>
        </w:rPr>
      </w:pPr>
      <w:r>
        <w:t>Z důvodu zrušení domova mládeže Střední školy polygrafické, Olomouc, Střední Novosadská 55 a jeho delimitace na Střední školu polytechnickou</w:t>
      </w:r>
      <w:r w:rsidR="002564BA">
        <w:t>, Olomouc, Rooseveltova 79</w:t>
      </w:r>
      <w:r>
        <w:t xml:space="preserve"> od 1. 9. 2011, je nutné provést změnu zřizovací listiny č. j. 931/2001 ze </w:t>
      </w:r>
      <w:r>
        <w:lastRenderedPageBreak/>
        <w:t>dne 29. 6. 2001 ve znění pozdějších dodatků č. 1 až 7.  Tato změna se promítne ve čl. II zřizovací listiny „Vymezení hlavního účelu a předmětu činnosti“, přičemž příspěvková organizace již nebude vykonávat činnost domova mládeže a ve čl. VI., odst. 2 zřizovací listiny „Okruhy doplňkové činnosti“ zrušením vykonávání ubytovacích služeb</w:t>
      </w:r>
      <w:r w:rsidR="002564BA">
        <w:t xml:space="preserve"> (viz Příloha č. </w:t>
      </w:r>
      <w:r w:rsidR="00AA2124">
        <w:t>7</w:t>
      </w:r>
      <w:r>
        <w:t>).</w:t>
      </w:r>
    </w:p>
    <w:p w:rsidR="002F34BB" w:rsidRDefault="002F34BB" w:rsidP="00A34E87">
      <w:pPr>
        <w:pStyle w:val="Default"/>
        <w:spacing w:after="120" w:line="276" w:lineRule="atLeast"/>
        <w:jc w:val="both"/>
        <w:rPr>
          <w:rFonts w:ascii="Arial" w:hAnsi="Arial" w:cs="Arial"/>
        </w:rPr>
      </w:pPr>
    </w:p>
    <w:p w:rsidR="002564BA" w:rsidRDefault="00592486" w:rsidP="00A34E87">
      <w:pPr>
        <w:pStyle w:val="Default"/>
        <w:spacing w:after="120" w:line="276" w:lineRule="atLeast"/>
        <w:jc w:val="both"/>
        <w:rPr>
          <w:rFonts w:ascii="Arial" w:hAnsi="Arial" w:cs="Arial"/>
          <w:b/>
        </w:rPr>
      </w:pPr>
      <w:r w:rsidRPr="00A018FC">
        <w:rPr>
          <w:rFonts w:ascii="Arial" w:hAnsi="Arial" w:cs="Arial"/>
          <w:b/>
        </w:rPr>
        <w:t xml:space="preserve">Předkladatel a </w:t>
      </w:r>
      <w:r w:rsidR="002564BA">
        <w:rPr>
          <w:rFonts w:ascii="Arial" w:hAnsi="Arial" w:cs="Arial"/>
          <w:b/>
        </w:rPr>
        <w:t xml:space="preserve">zpracovatel navrhují Zastupitelstvu Olomouckého kraje </w:t>
      </w:r>
      <w:r w:rsidR="00AA2124">
        <w:rPr>
          <w:rFonts w:ascii="Arial" w:hAnsi="Arial" w:cs="Arial"/>
          <w:b/>
        </w:rPr>
        <w:t xml:space="preserve">schválit </w:t>
      </w:r>
      <w:r w:rsidR="002564BA">
        <w:rPr>
          <w:rFonts w:ascii="Arial" w:hAnsi="Arial" w:cs="Arial"/>
          <w:b/>
        </w:rPr>
        <w:t xml:space="preserve">sloučení výše uvedených školských příspěvkových </w:t>
      </w:r>
      <w:r w:rsidR="00AA2124">
        <w:rPr>
          <w:rFonts w:ascii="Arial" w:hAnsi="Arial" w:cs="Arial"/>
          <w:b/>
        </w:rPr>
        <w:t xml:space="preserve">organizací, </w:t>
      </w:r>
      <w:r w:rsidR="00600AD5">
        <w:rPr>
          <w:rFonts w:ascii="Arial" w:hAnsi="Arial" w:cs="Arial"/>
          <w:b/>
        </w:rPr>
        <w:t>schválit texty dodatků zřizovacích listin</w:t>
      </w:r>
      <w:r w:rsidR="00AA2124">
        <w:rPr>
          <w:rFonts w:ascii="Arial" w:hAnsi="Arial" w:cs="Arial"/>
          <w:b/>
        </w:rPr>
        <w:t xml:space="preserve"> a</w:t>
      </w:r>
      <w:r w:rsidR="00600AD5">
        <w:rPr>
          <w:rFonts w:ascii="Arial" w:hAnsi="Arial" w:cs="Arial"/>
          <w:b/>
        </w:rPr>
        <w:t xml:space="preserve"> </w:t>
      </w:r>
      <w:r w:rsidR="002564BA">
        <w:rPr>
          <w:rFonts w:ascii="Arial" w:hAnsi="Arial" w:cs="Arial"/>
          <w:b/>
        </w:rPr>
        <w:t xml:space="preserve">uložit </w:t>
      </w:r>
      <w:r w:rsidR="00600AD5">
        <w:rPr>
          <w:rFonts w:ascii="Arial" w:hAnsi="Arial" w:cs="Arial"/>
          <w:b/>
        </w:rPr>
        <w:t>R</w:t>
      </w:r>
      <w:r w:rsidR="002564BA">
        <w:rPr>
          <w:rFonts w:ascii="Arial" w:hAnsi="Arial" w:cs="Arial"/>
          <w:b/>
        </w:rPr>
        <w:t>adě Olomouckého kraje realizovat všechny úkony souvisejí s výše uvedeným.</w:t>
      </w:r>
    </w:p>
    <w:p w:rsidR="007F441F" w:rsidRPr="0019080E" w:rsidRDefault="007F441F" w:rsidP="007F441F">
      <w:pPr>
        <w:pStyle w:val="Zkladntext"/>
        <w:rPr>
          <w:sz w:val="1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2340"/>
        <w:gridCol w:w="3841"/>
      </w:tblGrid>
      <w:tr w:rsidR="007F441F">
        <w:trPr>
          <w:trHeight w:val="525"/>
        </w:trPr>
        <w:tc>
          <w:tcPr>
            <w:tcW w:w="98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7F441F" w:rsidRDefault="007F441F" w:rsidP="00533530">
            <w:pPr>
              <w:pStyle w:val="Tabulkatuntext16nasted"/>
            </w:pPr>
            <w:r>
              <w:t>Připomínkové řízení</w:t>
            </w:r>
          </w:p>
        </w:tc>
      </w:tr>
      <w:tr w:rsidR="007F441F">
        <w:trPr>
          <w:trHeight w:val="525"/>
        </w:trPr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7F441F" w:rsidRDefault="007F441F" w:rsidP="00533530">
            <w:pPr>
              <w:pStyle w:val="Tabulkatuntextnasted"/>
            </w:pPr>
            <w:r>
              <w:t>Materiál byl projednán (kým)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7F441F" w:rsidRDefault="007F441F" w:rsidP="00533530">
            <w:pPr>
              <w:pStyle w:val="Tabulkatuntextnasted"/>
            </w:pPr>
            <w:r>
              <w:t>Dne</w:t>
            </w: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7F441F" w:rsidRDefault="007F441F" w:rsidP="00533530">
            <w:pPr>
              <w:pStyle w:val="Tabulkatuntextnasted"/>
            </w:pPr>
            <w:r>
              <w:t xml:space="preserve">Výsledek </w:t>
            </w:r>
          </w:p>
        </w:tc>
      </w:tr>
      <w:tr w:rsidR="007F441F">
        <w:trPr>
          <w:trHeight w:val="434"/>
        </w:trPr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1F" w:rsidRDefault="007F441F" w:rsidP="00533530">
            <w:pPr>
              <w:pStyle w:val="TabulkazkladntextChar"/>
              <w:jc w:val="left"/>
            </w:pPr>
            <w:r>
              <w:t>Výborem pro výchovu, vzdělávání a zaměstnanost ZOK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E1A" w:rsidRDefault="00FA4E9C" w:rsidP="002564BA">
            <w:pPr>
              <w:pStyle w:val="TabulkazkladntextChar"/>
              <w:jc w:val="center"/>
            </w:pPr>
            <w:r>
              <w:t>5</w:t>
            </w:r>
            <w:r w:rsidR="00F06E1A">
              <w:t xml:space="preserve">. </w:t>
            </w:r>
            <w:r>
              <w:t>9</w:t>
            </w:r>
            <w:r w:rsidR="00F06E1A">
              <w:t>. 20</w:t>
            </w:r>
            <w:r>
              <w:t>11</w:t>
            </w:r>
          </w:p>
          <w:p w:rsidR="007F441F" w:rsidRDefault="007F441F" w:rsidP="002564BA">
            <w:pPr>
              <w:pStyle w:val="TabulkazkladntextChar"/>
              <w:jc w:val="center"/>
            </w:pP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1F" w:rsidRDefault="005B1DBB" w:rsidP="002C6DA9">
            <w:pPr>
              <w:pStyle w:val="TabulkazkladntextChar"/>
              <w:jc w:val="center"/>
            </w:pPr>
            <w:r>
              <w:t>Bez připomínek</w:t>
            </w:r>
          </w:p>
        </w:tc>
      </w:tr>
    </w:tbl>
    <w:p w:rsidR="00B325D3" w:rsidRDefault="00B325D3" w:rsidP="00F65EB2">
      <w:pPr>
        <w:keepNext/>
        <w:spacing w:before="240" w:after="240"/>
        <w:jc w:val="both"/>
      </w:pPr>
      <w:r>
        <w:t>Přílohy:</w:t>
      </w:r>
    </w:p>
    <w:p w:rsidR="00E2262E" w:rsidRPr="00F65EB2" w:rsidRDefault="00E2262E" w:rsidP="00F65EB2">
      <w:pPr>
        <w:pStyle w:val="Radaploha1"/>
      </w:pPr>
      <w:r w:rsidRPr="00F65EB2">
        <w:t>Příloha č. 1</w:t>
      </w:r>
    </w:p>
    <w:p w:rsidR="00186AA5" w:rsidRPr="00F65EB2" w:rsidRDefault="00BF0F49" w:rsidP="00F65EB2">
      <w:pPr>
        <w:pStyle w:val="Tuntext"/>
        <w:ind w:left="567"/>
        <w:rPr>
          <w:b w:val="0"/>
        </w:rPr>
      </w:pPr>
      <w:r w:rsidRPr="00F65EB2">
        <w:rPr>
          <w:b w:val="0"/>
        </w:rPr>
        <w:t xml:space="preserve">Projekt sloučení </w:t>
      </w:r>
      <w:r w:rsidR="006661D2" w:rsidRPr="00F65EB2">
        <w:rPr>
          <w:b w:val="0"/>
        </w:rPr>
        <w:t>Střední školy technické, Mohelnice, 1. máje 2 a Středního odborného učiliště zemědělského, Loštice, Palackého 338</w:t>
      </w:r>
      <w:r w:rsidR="001F43B2" w:rsidRPr="00F65EB2">
        <w:rPr>
          <w:b w:val="0"/>
        </w:rPr>
        <w:t xml:space="preserve"> </w:t>
      </w:r>
      <w:r w:rsidR="00E2262E" w:rsidRPr="00F65EB2">
        <w:rPr>
          <w:b w:val="0"/>
        </w:rPr>
        <w:t>(</w:t>
      </w:r>
      <w:r w:rsidR="00C34B2A" w:rsidRPr="00F65EB2">
        <w:rPr>
          <w:b w:val="0"/>
        </w:rPr>
        <w:t xml:space="preserve">strana </w:t>
      </w:r>
      <w:r w:rsidR="00AA2124">
        <w:rPr>
          <w:b w:val="0"/>
        </w:rPr>
        <w:t>4</w:t>
      </w:r>
      <w:r w:rsidR="003A42F5" w:rsidRPr="00F65EB2">
        <w:rPr>
          <w:b w:val="0"/>
        </w:rPr>
        <w:t xml:space="preserve"> -</w:t>
      </w:r>
      <w:r w:rsidR="00F210B3">
        <w:rPr>
          <w:b w:val="0"/>
        </w:rPr>
        <w:t xml:space="preserve"> 9</w:t>
      </w:r>
      <w:r w:rsidR="00E2262E" w:rsidRPr="00F65EB2">
        <w:rPr>
          <w:b w:val="0"/>
        </w:rPr>
        <w:t>)</w:t>
      </w:r>
    </w:p>
    <w:p w:rsidR="00F40CF3" w:rsidRPr="00F65EB2" w:rsidRDefault="00F40CF3" w:rsidP="00F65EB2">
      <w:pPr>
        <w:pStyle w:val="Radaploha1"/>
      </w:pPr>
      <w:r w:rsidRPr="00F65EB2">
        <w:t xml:space="preserve">Příloha č. </w:t>
      </w:r>
      <w:r w:rsidR="005E75F2" w:rsidRPr="00F65EB2">
        <w:t>2</w:t>
      </w:r>
    </w:p>
    <w:p w:rsidR="00F40CF3" w:rsidRPr="00F65EB2" w:rsidRDefault="00F40CF3" w:rsidP="00F65EB2">
      <w:pPr>
        <w:pStyle w:val="Odsazen1text"/>
      </w:pPr>
      <w:r w:rsidRPr="00F65EB2">
        <w:t xml:space="preserve">Projekt sloučení </w:t>
      </w:r>
      <w:r w:rsidR="001F43B2" w:rsidRPr="00F65EB2">
        <w:t>Střední</w:t>
      </w:r>
      <w:r w:rsidR="006661D2" w:rsidRPr="00F65EB2">
        <w:t xml:space="preserve"> průmyslové školy a Obchodní akademie</w:t>
      </w:r>
      <w:r w:rsidR="006C157A" w:rsidRPr="00F65EB2">
        <w:t>, Uničov, Školní 164 a Střední odborné školy a Středního odborného učiliště, Uničov, Moravské nám. 681</w:t>
      </w:r>
      <w:r w:rsidRPr="00F65EB2">
        <w:t xml:space="preserve"> </w:t>
      </w:r>
      <w:r w:rsidR="001F43B2" w:rsidRPr="00F65EB2">
        <w:t>(</w:t>
      </w:r>
      <w:r w:rsidR="00C34B2A" w:rsidRPr="00F65EB2">
        <w:t xml:space="preserve">strana </w:t>
      </w:r>
      <w:r w:rsidR="00F210B3">
        <w:t>10</w:t>
      </w:r>
      <w:r w:rsidRPr="00F65EB2">
        <w:t xml:space="preserve"> -</w:t>
      </w:r>
      <w:r w:rsidR="005C6796" w:rsidRPr="00F65EB2">
        <w:t xml:space="preserve"> </w:t>
      </w:r>
      <w:r w:rsidR="00F210B3">
        <w:t>15</w:t>
      </w:r>
      <w:r w:rsidRPr="00F65EB2">
        <w:t>)</w:t>
      </w:r>
    </w:p>
    <w:p w:rsidR="003F3624" w:rsidRPr="00F65EB2" w:rsidRDefault="003F3624" w:rsidP="00F65EB2">
      <w:pPr>
        <w:pStyle w:val="Radaploha1"/>
      </w:pPr>
      <w:r w:rsidRPr="00F65EB2">
        <w:t xml:space="preserve">Příloha č. </w:t>
      </w:r>
      <w:r w:rsidR="00F455BA" w:rsidRPr="00F65EB2">
        <w:t>3</w:t>
      </w:r>
    </w:p>
    <w:p w:rsidR="00FA4E9C" w:rsidRPr="00F65EB2" w:rsidRDefault="006661D2" w:rsidP="00F65EB2">
      <w:pPr>
        <w:pStyle w:val="Radaploha1"/>
        <w:numPr>
          <w:ilvl w:val="0"/>
          <w:numId w:val="0"/>
        </w:numPr>
        <w:ind w:left="567"/>
        <w:rPr>
          <w:u w:val="none"/>
        </w:rPr>
      </w:pPr>
      <w:r w:rsidRPr="00F65EB2">
        <w:rPr>
          <w:u w:val="none"/>
        </w:rPr>
        <w:t>P</w:t>
      </w:r>
      <w:r w:rsidR="00FA4E9C" w:rsidRPr="00F65EB2">
        <w:rPr>
          <w:u w:val="none"/>
        </w:rPr>
        <w:t xml:space="preserve">rojekt sloučení Švehlovy střední školy, Prostějov, nám. Spojenců 17 a Středního odborného učiliště stavebního Prostějov, Fanderlíkova 25 (strana </w:t>
      </w:r>
      <w:r w:rsidR="00F210B3">
        <w:rPr>
          <w:u w:val="none"/>
        </w:rPr>
        <w:t>16</w:t>
      </w:r>
      <w:r w:rsidR="00F65EB2" w:rsidRPr="00F65EB2">
        <w:rPr>
          <w:u w:val="none"/>
        </w:rPr>
        <w:t xml:space="preserve"> - </w:t>
      </w:r>
      <w:r w:rsidR="00F210B3">
        <w:rPr>
          <w:u w:val="none"/>
        </w:rPr>
        <w:t>21</w:t>
      </w:r>
      <w:r w:rsidR="00FA4E9C" w:rsidRPr="00F65EB2">
        <w:rPr>
          <w:u w:val="none"/>
        </w:rPr>
        <w:t>)</w:t>
      </w:r>
    </w:p>
    <w:p w:rsidR="00F33245" w:rsidRPr="00F65EB2" w:rsidRDefault="00F33245" w:rsidP="00F65EB2">
      <w:pPr>
        <w:pStyle w:val="Radaploha1"/>
      </w:pPr>
      <w:r w:rsidRPr="00F65EB2">
        <w:t xml:space="preserve">Příloha č. </w:t>
      </w:r>
      <w:r w:rsidR="006B5CFD" w:rsidRPr="00F65EB2">
        <w:t>4</w:t>
      </w:r>
    </w:p>
    <w:p w:rsidR="00F33245" w:rsidRPr="00F65EB2" w:rsidRDefault="00F33245" w:rsidP="00F65EB2">
      <w:pPr>
        <w:pStyle w:val="Zhlav"/>
        <w:spacing w:after="120"/>
        <w:ind w:left="539"/>
        <w:jc w:val="both"/>
      </w:pPr>
      <w:r w:rsidRPr="00F65EB2">
        <w:t xml:space="preserve">Dodatek č. </w:t>
      </w:r>
      <w:r w:rsidR="00F65EB2" w:rsidRPr="00F65EB2">
        <w:t>7</w:t>
      </w:r>
      <w:r w:rsidRPr="00F65EB2">
        <w:t xml:space="preserve"> ke zřizovací listině </w:t>
      </w:r>
      <w:r w:rsidR="003F6E9E" w:rsidRPr="00F65EB2">
        <w:t xml:space="preserve">Střední </w:t>
      </w:r>
      <w:r w:rsidR="006C157A" w:rsidRPr="00F65EB2">
        <w:t xml:space="preserve">školy technické, Mohelnice, 1. máje 2 </w:t>
      </w:r>
      <w:r w:rsidRPr="00F65EB2">
        <w:t>(strana</w:t>
      </w:r>
      <w:r w:rsidR="003F6E9E" w:rsidRPr="00F65EB2">
        <w:t xml:space="preserve">  </w:t>
      </w:r>
      <w:r w:rsidR="00F210B3">
        <w:t xml:space="preserve">22 </w:t>
      </w:r>
      <w:r w:rsidR="003F6E9E" w:rsidRPr="00F65EB2">
        <w:t>-</w:t>
      </w:r>
      <w:r w:rsidRPr="00F65EB2">
        <w:t xml:space="preserve"> </w:t>
      </w:r>
      <w:r w:rsidR="00F210B3">
        <w:t>29</w:t>
      </w:r>
      <w:r w:rsidRPr="00F65EB2">
        <w:t>)</w:t>
      </w:r>
    </w:p>
    <w:p w:rsidR="00F33245" w:rsidRPr="00F65EB2" w:rsidRDefault="00F33245" w:rsidP="00F65EB2">
      <w:pPr>
        <w:pStyle w:val="Radaploha1"/>
      </w:pPr>
      <w:r w:rsidRPr="00F65EB2">
        <w:t xml:space="preserve">Příloha č. </w:t>
      </w:r>
      <w:r w:rsidR="00AA2124">
        <w:t>5</w:t>
      </w:r>
    </w:p>
    <w:p w:rsidR="00F33245" w:rsidRPr="00F65EB2" w:rsidRDefault="00F33245" w:rsidP="00F65EB2">
      <w:pPr>
        <w:pStyle w:val="Zhlav"/>
        <w:spacing w:after="120"/>
        <w:ind w:left="539"/>
        <w:jc w:val="both"/>
      </w:pPr>
      <w:r w:rsidRPr="00F65EB2">
        <w:t xml:space="preserve">Dodatek č. </w:t>
      </w:r>
      <w:r w:rsidR="003F6E9E" w:rsidRPr="00F65EB2">
        <w:t>9</w:t>
      </w:r>
      <w:r w:rsidRPr="00F65EB2">
        <w:t xml:space="preserve"> ke zřizovací listině </w:t>
      </w:r>
      <w:r w:rsidR="003F6E9E" w:rsidRPr="00F65EB2">
        <w:t xml:space="preserve">Střední </w:t>
      </w:r>
      <w:r w:rsidR="006C157A" w:rsidRPr="00F65EB2">
        <w:t>průmyslové šk</w:t>
      </w:r>
      <w:r w:rsidR="003F6E9E" w:rsidRPr="00F65EB2">
        <w:t xml:space="preserve">oly a </w:t>
      </w:r>
      <w:r w:rsidR="006C157A" w:rsidRPr="00F65EB2">
        <w:t>Obchodní akademie</w:t>
      </w:r>
      <w:r w:rsidR="003F6E9E" w:rsidRPr="00F65EB2">
        <w:t xml:space="preserve">, </w:t>
      </w:r>
      <w:r w:rsidR="006C157A" w:rsidRPr="00F65EB2">
        <w:t>Uničov, Školní 164</w:t>
      </w:r>
      <w:r w:rsidR="003F6E9E" w:rsidRPr="00F65EB2">
        <w:t xml:space="preserve"> </w:t>
      </w:r>
      <w:r w:rsidRPr="00F65EB2">
        <w:t xml:space="preserve">(strana </w:t>
      </w:r>
      <w:r w:rsidR="00F210B3">
        <w:t>30</w:t>
      </w:r>
      <w:r w:rsidRPr="00F65EB2">
        <w:t xml:space="preserve"> </w:t>
      </w:r>
      <w:r w:rsidR="003F6E9E" w:rsidRPr="00F65EB2">
        <w:t xml:space="preserve">- </w:t>
      </w:r>
      <w:r w:rsidR="00F210B3">
        <w:t>36</w:t>
      </w:r>
      <w:r w:rsidRPr="00F65EB2">
        <w:t>)</w:t>
      </w:r>
    </w:p>
    <w:p w:rsidR="00F33245" w:rsidRPr="00F65EB2" w:rsidRDefault="00F33245" w:rsidP="00F65EB2">
      <w:pPr>
        <w:pStyle w:val="Radaploha1"/>
      </w:pPr>
      <w:r w:rsidRPr="00F65EB2">
        <w:t xml:space="preserve">Příloha č. </w:t>
      </w:r>
      <w:r w:rsidR="00AA2124">
        <w:t>6</w:t>
      </w:r>
    </w:p>
    <w:p w:rsidR="00F33245" w:rsidRPr="00F65EB2" w:rsidRDefault="00F33245" w:rsidP="00F65EB2">
      <w:pPr>
        <w:pStyle w:val="Zhlav"/>
        <w:spacing w:after="120"/>
        <w:ind w:left="539"/>
        <w:jc w:val="both"/>
      </w:pPr>
      <w:r w:rsidRPr="00F65EB2">
        <w:t xml:space="preserve">Dodatek č. </w:t>
      </w:r>
      <w:r w:rsidR="00F65EB2" w:rsidRPr="00F65EB2">
        <w:t>7</w:t>
      </w:r>
      <w:r w:rsidRPr="00F65EB2">
        <w:t xml:space="preserve"> ke zřizovací listině </w:t>
      </w:r>
      <w:r w:rsidR="00FA4E9C" w:rsidRPr="00F65EB2">
        <w:t>Švehlovy střední školy, Prostějov, nám. Spojenců 17</w:t>
      </w:r>
      <w:r w:rsidRPr="00F65EB2">
        <w:t xml:space="preserve"> (strana </w:t>
      </w:r>
      <w:r w:rsidR="00F210B3">
        <w:t>37</w:t>
      </w:r>
      <w:r w:rsidR="00F65EB2" w:rsidRPr="00F65EB2">
        <w:t xml:space="preserve"> - </w:t>
      </w:r>
      <w:r w:rsidR="00F210B3">
        <w:t>43</w:t>
      </w:r>
      <w:r w:rsidRPr="00F65EB2">
        <w:t>)</w:t>
      </w:r>
    </w:p>
    <w:p w:rsidR="00FA4E9C" w:rsidRPr="00F65EB2" w:rsidRDefault="00FA4E9C" w:rsidP="00F65EB2">
      <w:pPr>
        <w:pStyle w:val="Radaploha1"/>
      </w:pPr>
      <w:r w:rsidRPr="00F65EB2">
        <w:t xml:space="preserve">Příloha č. </w:t>
      </w:r>
      <w:r w:rsidR="00AA2124">
        <w:t>7</w:t>
      </w:r>
    </w:p>
    <w:p w:rsidR="00FA4E9C" w:rsidRPr="00F65EB2" w:rsidRDefault="00FA4E9C" w:rsidP="00F65EB2">
      <w:pPr>
        <w:pStyle w:val="Zhlav"/>
        <w:spacing w:after="120"/>
        <w:ind w:left="539"/>
        <w:jc w:val="both"/>
      </w:pPr>
      <w:r w:rsidRPr="00F65EB2">
        <w:t xml:space="preserve">Dodatek č. </w:t>
      </w:r>
      <w:r w:rsidR="00F65EB2" w:rsidRPr="00F65EB2">
        <w:t>8</w:t>
      </w:r>
      <w:r w:rsidRPr="00F65EB2">
        <w:t xml:space="preserve"> ke zřizovací listině Střední školy polygrafické, Olomouc, Střední Novosadská 55 (strana</w:t>
      </w:r>
      <w:r w:rsidR="00F210B3">
        <w:t xml:space="preserve"> 44</w:t>
      </w:r>
      <w:r w:rsidR="00AA2124">
        <w:t xml:space="preserve"> - </w:t>
      </w:r>
      <w:r w:rsidR="00F210B3">
        <w:t>45</w:t>
      </w:r>
      <w:r w:rsidRPr="00F65EB2">
        <w:t>)</w:t>
      </w:r>
    </w:p>
    <w:p w:rsidR="00F65EB2" w:rsidRPr="00F65EB2" w:rsidRDefault="00F65EB2">
      <w:pPr>
        <w:pStyle w:val="Zhlav"/>
        <w:spacing w:after="120"/>
        <w:ind w:left="539"/>
        <w:jc w:val="both"/>
      </w:pPr>
    </w:p>
    <w:sectPr w:rsidR="00F65EB2" w:rsidRPr="00F65EB2" w:rsidSect="0019080E">
      <w:footerReference w:type="default" r:id="rId9"/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F80" w:rsidRDefault="00DA2F80">
      <w:r>
        <w:separator/>
      </w:r>
    </w:p>
  </w:endnote>
  <w:endnote w:type="continuationSeparator" w:id="0">
    <w:p w:rsidR="00DA2F80" w:rsidRDefault="00DA2F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KKrausSmall">
    <w:panose1 w:val="020B06030503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1D2" w:rsidRPr="00845F69" w:rsidRDefault="002564BA">
    <w:pPr>
      <w:pStyle w:val="Zpat"/>
      <w:pBdr>
        <w:top w:val="single" w:sz="4" w:space="1" w:color="auto"/>
      </w:pBdr>
    </w:pPr>
    <w:r>
      <w:t xml:space="preserve">Zastupitelstvo </w:t>
    </w:r>
    <w:r w:rsidR="006661D2" w:rsidRPr="00845F69">
      <w:t xml:space="preserve">Olomouckého kraje </w:t>
    </w:r>
    <w:r>
      <w:t>22</w:t>
    </w:r>
    <w:r w:rsidR="006661D2" w:rsidRPr="00845F69">
      <w:t xml:space="preserve">. </w:t>
    </w:r>
    <w:r w:rsidR="00706E67">
      <w:t>9</w:t>
    </w:r>
    <w:r w:rsidR="006661D2">
      <w:t>. 20</w:t>
    </w:r>
    <w:r w:rsidR="00706E67">
      <w:t>11</w:t>
    </w:r>
    <w:r w:rsidR="006661D2" w:rsidRPr="00845F69">
      <w:tab/>
    </w:r>
    <w:r w:rsidR="006661D2" w:rsidRPr="00845F69">
      <w:tab/>
      <w:t xml:space="preserve">Strana </w:t>
    </w:r>
    <w:r w:rsidR="006661D2" w:rsidRPr="00845F69">
      <w:rPr>
        <w:rStyle w:val="slostrnky"/>
      </w:rPr>
      <w:fldChar w:fldCharType="begin"/>
    </w:r>
    <w:r w:rsidR="006661D2" w:rsidRPr="00845F69">
      <w:rPr>
        <w:rStyle w:val="slostrnky"/>
      </w:rPr>
      <w:instrText xml:space="preserve"> PAGE </w:instrText>
    </w:r>
    <w:r w:rsidR="006661D2" w:rsidRPr="00845F69">
      <w:rPr>
        <w:rStyle w:val="slostrnky"/>
      </w:rPr>
      <w:fldChar w:fldCharType="separate"/>
    </w:r>
    <w:r w:rsidR="00D54DDA">
      <w:rPr>
        <w:rStyle w:val="slostrnky"/>
        <w:noProof/>
      </w:rPr>
      <w:t>1</w:t>
    </w:r>
    <w:r w:rsidR="006661D2" w:rsidRPr="00845F69">
      <w:rPr>
        <w:rStyle w:val="slostrnky"/>
      </w:rPr>
      <w:fldChar w:fldCharType="end"/>
    </w:r>
    <w:r w:rsidR="006661D2" w:rsidRPr="00845F69">
      <w:rPr>
        <w:rStyle w:val="slostrnky"/>
      </w:rPr>
      <w:t xml:space="preserve"> </w:t>
    </w:r>
    <w:r w:rsidR="006661D2" w:rsidRPr="00845F69">
      <w:t>(celkem</w:t>
    </w:r>
    <w:r w:rsidR="00F210B3">
      <w:t xml:space="preserve"> 45</w:t>
    </w:r>
    <w:r w:rsidR="006661D2" w:rsidRPr="00845F69">
      <w:t>)</w:t>
    </w:r>
  </w:p>
  <w:p w:rsidR="006661D2" w:rsidRDefault="006A2366" w:rsidP="00845F69">
    <w:pPr>
      <w:pStyle w:val="Zpat"/>
      <w:pBdr>
        <w:top w:val="single" w:sz="4" w:space="1" w:color="auto"/>
      </w:pBdr>
    </w:pPr>
    <w:r>
      <w:t>10</w:t>
    </w:r>
    <w:r w:rsidR="006661D2">
      <w:t xml:space="preserve"> - </w:t>
    </w:r>
    <w:r w:rsidR="006661D2" w:rsidRPr="00845F69">
      <w:t>Racionalizace školských příspěvkových organizací</w:t>
    </w:r>
    <w:r w:rsidR="006661D2">
      <w:t xml:space="preserve"> zřizovaných Olomouckým krajem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F80" w:rsidRDefault="00DA2F80">
      <w:r>
        <w:separator/>
      </w:r>
    </w:p>
  </w:footnote>
  <w:footnote w:type="continuationSeparator" w:id="0">
    <w:p w:rsidR="00DA2F80" w:rsidRDefault="00DA2F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1.25pt;height:11.25pt" o:bullet="t">
        <v:imagedata r:id="rId1" o:title="mso97"/>
      </v:shape>
    </w:pict>
  </w:numPicBullet>
  <w:abstractNum w:abstractNumId="0">
    <w:nsid w:val="012A5190"/>
    <w:multiLevelType w:val="hybridMultilevel"/>
    <w:tmpl w:val="945AD75E"/>
    <w:lvl w:ilvl="0" w:tplc="231EB8CC">
      <w:start w:val="1"/>
      <w:numFmt w:val="bullet"/>
      <w:pStyle w:val="Obdr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13F7B2D"/>
    <w:multiLevelType w:val="hybridMultilevel"/>
    <w:tmpl w:val="6DC23E7C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46F395A"/>
    <w:multiLevelType w:val="hybridMultilevel"/>
    <w:tmpl w:val="F5C8B3A8"/>
    <w:lvl w:ilvl="0" w:tplc="BDC4A6D6">
      <w:start w:val="1"/>
      <w:numFmt w:val="bullet"/>
      <w:pStyle w:val="Znak1tun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2451DB7"/>
    <w:multiLevelType w:val="hybridMultilevel"/>
    <w:tmpl w:val="B02AE8F0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2D64BCC"/>
    <w:multiLevelType w:val="hybridMultilevel"/>
    <w:tmpl w:val="5C96793E"/>
    <w:lvl w:ilvl="0" w:tplc="A7CEF2C6">
      <w:start w:val="1"/>
      <w:numFmt w:val="bullet"/>
      <w:pStyle w:val="Znak2tun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4D72EF9"/>
    <w:multiLevelType w:val="hybridMultilevel"/>
    <w:tmpl w:val="9EA0CF7E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9A"/>
    <w:multiLevelType w:val="hybridMultilevel"/>
    <w:tmpl w:val="E1E6B17C"/>
    <w:lvl w:ilvl="0" w:tplc="6C964128">
      <w:start w:val="1"/>
      <w:numFmt w:val="bullet"/>
      <w:pStyle w:val="Tabulkaznak1tun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A0A21EA"/>
    <w:multiLevelType w:val="hybridMultilevel"/>
    <w:tmpl w:val="BCA6CEC4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B013175"/>
    <w:multiLevelType w:val="hybridMultilevel"/>
    <w:tmpl w:val="18B88DCA"/>
    <w:lvl w:ilvl="0" w:tplc="B2F4EE6C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D045F05"/>
    <w:multiLevelType w:val="hybridMultilevel"/>
    <w:tmpl w:val="8B76A85E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24A25FE"/>
    <w:multiLevelType w:val="hybridMultilevel"/>
    <w:tmpl w:val="4894DCBE"/>
    <w:lvl w:ilvl="0" w:tplc="3CCCDF46">
      <w:start w:val="1"/>
      <w:numFmt w:val="lowerLetter"/>
      <w:pStyle w:val="Psmeno1tun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439629B"/>
    <w:multiLevelType w:val="hybridMultilevel"/>
    <w:tmpl w:val="2008262A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45E6DE1"/>
    <w:multiLevelType w:val="hybridMultilevel"/>
    <w:tmpl w:val="B0402B9A"/>
    <w:lvl w:ilvl="0" w:tplc="09B0E6BC">
      <w:start w:val="1"/>
      <w:numFmt w:val="lowerLetter"/>
      <w:pStyle w:val="Tabulkapsmeno1tun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B173C4B"/>
    <w:multiLevelType w:val="hybridMultilevel"/>
    <w:tmpl w:val="1FB0E8D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09A4441"/>
    <w:multiLevelType w:val="hybridMultilevel"/>
    <w:tmpl w:val="6158E16A"/>
    <w:lvl w:ilvl="0" w:tplc="7F9275DE">
      <w:start w:val="1"/>
      <w:numFmt w:val="decimal"/>
      <w:pStyle w:val="Obdr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56C3A8F"/>
    <w:multiLevelType w:val="multilevel"/>
    <w:tmpl w:val="FAC639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8EE37C8"/>
    <w:multiLevelType w:val="hybridMultilevel"/>
    <w:tmpl w:val="FAC6398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9326FC9"/>
    <w:multiLevelType w:val="hybridMultilevel"/>
    <w:tmpl w:val="9EF823A2"/>
    <w:lvl w:ilvl="0" w:tplc="D4BCBB34">
      <w:start w:val="1"/>
      <w:numFmt w:val="decimal"/>
      <w:pStyle w:val="slo2tun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BF73E16"/>
    <w:multiLevelType w:val="hybridMultilevel"/>
    <w:tmpl w:val="27F44472"/>
    <w:lvl w:ilvl="0" w:tplc="A50E9AA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D7C0766"/>
    <w:multiLevelType w:val="hybridMultilevel"/>
    <w:tmpl w:val="41DC0A88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FC93E7D"/>
    <w:multiLevelType w:val="hybridMultilevel"/>
    <w:tmpl w:val="5100ECCA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21E3794"/>
    <w:multiLevelType w:val="hybridMultilevel"/>
    <w:tmpl w:val="A8D45F74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7A14186"/>
    <w:multiLevelType w:val="hybridMultilevel"/>
    <w:tmpl w:val="74E283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81E5F17"/>
    <w:multiLevelType w:val="hybridMultilevel"/>
    <w:tmpl w:val="90B8541C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A710D82"/>
    <w:multiLevelType w:val="hybridMultilevel"/>
    <w:tmpl w:val="38DCB344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CCB52E6"/>
    <w:multiLevelType w:val="hybridMultilevel"/>
    <w:tmpl w:val="F1308206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E7D49DC"/>
    <w:multiLevelType w:val="hybridMultilevel"/>
    <w:tmpl w:val="649AD550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1B72A2A"/>
    <w:multiLevelType w:val="hybridMultilevel"/>
    <w:tmpl w:val="E5A4402E"/>
    <w:lvl w:ilvl="0" w:tplc="E0A263E4">
      <w:start w:val="1"/>
      <w:numFmt w:val="lowerLetter"/>
      <w:pStyle w:val="Obdr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43D79D7"/>
    <w:multiLevelType w:val="multilevel"/>
    <w:tmpl w:val="6AB870C4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9">
    <w:nsid w:val="56AB13D9"/>
    <w:multiLevelType w:val="multilevel"/>
    <w:tmpl w:val="D9A2C5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0">
    <w:nsid w:val="56B11D60"/>
    <w:multiLevelType w:val="hybridMultilevel"/>
    <w:tmpl w:val="A168A1F0"/>
    <w:lvl w:ilvl="0" w:tplc="A42EE682">
      <w:start w:val="1"/>
      <w:numFmt w:val="bullet"/>
      <w:pStyle w:val="Odsazen"/>
      <w:lvlText w:val="−"/>
      <w:lvlJc w:val="left"/>
      <w:pPr>
        <w:tabs>
          <w:tab w:val="num" w:pos="720"/>
        </w:tabs>
        <w:ind w:left="720" w:hanging="72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B052307"/>
    <w:multiLevelType w:val="hybridMultilevel"/>
    <w:tmpl w:val="C5C82AC4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BBB6934"/>
    <w:multiLevelType w:val="hybridMultilevel"/>
    <w:tmpl w:val="826CC70C"/>
    <w:lvl w:ilvl="0" w:tplc="396077A0">
      <w:start w:val="1"/>
      <w:numFmt w:val="lowerLetter"/>
      <w:pStyle w:val="Obdr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4B36860"/>
    <w:multiLevelType w:val="hybridMultilevel"/>
    <w:tmpl w:val="D3F05702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6604779"/>
    <w:multiLevelType w:val="hybridMultilevel"/>
    <w:tmpl w:val="CD70D0D8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72F46A8"/>
    <w:multiLevelType w:val="hybridMultilevel"/>
    <w:tmpl w:val="C4AC7450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A4A5CD4"/>
    <w:multiLevelType w:val="hybridMultilevel"/>
    <w:tmpl w:val="C3841B5A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CED18B4"/>
    <w:multiLevelType w:val="hybridMultilevel"/>
    <w:tmpl w:val="0BB8E0FC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0413A63"/>
    <w:multiLevelType w:val="hybridMultilevel"/>
    <w:tmpl w:val="CDD269D6"/>
    <w:lvl w:ilvl="0" w:tplc="A03A7AD0">
      <w:start w:val="1"/>
      <w:numFmt w:val="bullet"/>
      <w:pStyle w:val="Obdr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70622F7B"/>
    <w:multiLevelType w:val="hybridMultilevel"/>
    <w:tmpl w:val="C61E1CDC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38C1764"/>
    <w:multiLevelType w:val="hybridMultilevel"/>
    <w:tmpl w:val="43208558"/>
    <w:lvl w:ilvl="0" w:tplc="0EAC49DC">
      <w:start w:val="1"/>
      <w:numFmt w:val="decimal"/>
      <w:pStyle w:val="Obdr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5AF0F09"/>
    <w:multiLevelType w:val="hybridMultilevel"/>
    <w:tmpl w:val="C9BCC796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8286C42"/>
    <w:multiLevelType w:val="hybridMultilevel"/>
    <w:tmpl w:val="4C9C9160"/>
    <w:lvl w:ilvl="0" w:tplc="33FEDEFC">
      <w:start w:val="1"/>
      <w:numFmt w:val="lowerLetter"/>
      <w:pStyle w:val="Psmeno2tun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86D49A5"/>
    <w:multiLevelType w:val="hybridMultilevel"/>
    <w:tmpl w:val="1FC64848"/>
    <w:lvl w:ilvl="0" w:tplc="3692CF1A">
      <w:start w:val="1"/>
      <w:numFmt w:val="upperRoman"/>
      <w:pStyle w:val="Nadpis1"/>
      <w:lvlText w:val="%1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8FC1C79"/>
    <w:multiLevelType w:val="hybridMultilevel"/>
    <w:tmpl w:val="02F01822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7C7F702C"/>
    <w:multiLevelType w:val="hybridMultilevel"/>
    <w:tmpl w:val="C8422CF6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>
    <w:nsid w:val="7E097323"/>
    <w:multiLevelType w:val="hybridMultilevel"/>
    <w:tmpl w:val="C372A600"/>
    <w:lvl w:ilvl="0" w:tplc="782A83DC">
      <w:start w:val="1"/>
      <w:numFmt w:val="decimal"/>
      <w:pStyle w:val="Radaslo1tunpodtre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21"/>
  </w:num>
  <w:num w:numId="3">
    <w:abstractNumId w:val="23"/>
  </w:num>
  <w:num w:numId="4">
    <w:abstractNumId w:val="31"/>
  </w:num>
  <w:num w:numId="5">
    <w:abstractNumId w:val="19"/>
  </w:num>
  <w:num w:numId="6">
    <w:abstractNumId w:val="35"/>
  </w:num>
  <w:num w:numId="7">
    <w:abstractNumId w:val="46"/>
  </w:num>
  <w:num w:numId="8">
    <w:abstractNumId w:val="3"/>
  </w:num>
  <w:num w:numId="9">
    <w:abstractNumId w:val="24"/>
  </w:num>
  <w:num w:numId="10">
    <w:abstractNumId w:val="5"/>
  </w:num>
  <w:num w:numId="11">
    <w:abstractNumId w:val="38"/>
  </w:num>
  <w:num w:numId="12">
    <w:abstractNumId w:val="37"/>
  </w:num>
  <w:num w:numId="13">
    <w:abstractNumId w:val="42"/>
  </w:num>
  <w:num w:numId="14">
    <w:abstractNumId w:val="36"/>
  </w:num>
  <w:num w:numId="15">
    <w:abstractNumId w:val="40"/>
  </w:num>
  <w:num w:numId="16">
    <w:abstractNumId w:val="13"/>
  </w:num>
  <w:num w:numId="17">
    <w:abstractNumId w:val="25"/>
  </w:num>
  <w:num w:numId="18">
    <w:abstractNumId w:val="22"/>
  </w:num>
  <w:num w:numId="19">
    <w:abstractNumId w:val="7"/>
  </w:num>
  <w:num w:numId="20">
    <w:abstractNumId w:val="34"/>
  </w:num>
  <w:num w:numId="21">
    <w:abstractNumId w:val="11"/>
  </w:num>
  <w:num w:numId="22">
    <w:abstractNumId w:val="26"/>
  </w:num>
  <w:num w:numId="23">
    <w:abstractNumId w:val="20"/>
  </w:num>
  <w:num w:numId="24">
    <w:abstractNumId w:val="29"/>
  </w:num>
  <w:num w:numId="25">
    <w:abstractNumId w:val="28"/>
  </w:num>
  <w:num w:numId="26">
    <w:abstractNumId w:val="33"/>
  </w:num>
  <w:num w:numId="27">
    <w:abstractNumId w:val="47"/>
  </w:num>
  <w:num w:numId="28">
    <w:abstractNumId w:val="14"/>
  </w:num>
  <w:num w:numId="29">
    <w:abstractNumId w:val="41"/>
  </w:num>
  <w:num w:numId="30">
    <w:abstractNumId w:val="27"/>
  </w:num>
  <w:num w:numId="31">
    <w:abstractNumId w:val="32"/>
  </w:num>
  <w:num w:numId="32">
    <w:abstractNumId w:val="39"/>
  </w:num>
  <w:num w:numId="33">
    <w:abstractNumId w:val="17"/>
  </w:num>
  <w:num w:numId="34">
    <w:abstractNumId w:val="0"/>
  </w:num>
  <w:num w:numId="35">
    <w:abstractNumId w:val="10"/>
  </w:num>
  <w:num w:numId="36">
    <w:abstractNumId w:val="43"/>
  </w:num>
  <w:num w:numId="37">
    <w:abstractNumId w:val="12"/>
  </w:num>
  <w:num w:numId="38">
    <w:abstractNumId w:val="6"/>
  </w:num>
  <w:num w:numId="39">
    <w:abstractNumId w:val="2"/>
  </w:num>
  <w:num w:numId="40">
    <w:abstractNumId w:val="4"/>
  </w:num>
  <w:num w:numId="41">
    <w:abstractNumId w:val="44"/>
  </w:num>
  <w:num w:numId="42">
    <w:abstractNumId w:val="1"/>
  </w:num>
  <w:num w:numId="43">
    <w:abstractNumId w:val="30"/>
  </w:num>
  <w:num w:numId="44">
    <w:abstractNumId w:val="16"/>
  </w:num>
  <w:num w:numId="45">
    <w:abstractNumId w:val="8"/>
  </w:num>
  <w:num w:numId="46">
    <w:abstractNumId w:val="15"/>
  </w:num>
  <w:num w:numId="47">
    <w:abstractNumId w:val="18"/>
  </w:num>
  <w:num w:numId="48">
    <w:abstractNumId w:val="45"/>
  </w:num>
  <w:num w:numId="49">
    <w:abstractNumId w:val="33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BB5"/>
    <w:rsid w:val="000026D4"/>
    <w:rsid w:val="00004320"/>
    <w:rsid w:val="00004C7E"/>
    <w:rsid w:val="0000515C"/>
    <w:rsid w:val="00006F9E"/>
    <w:rsid w:val="000070A3"/>
    <w:rsid w:val="0001034B"/>
    <w:rsid w:val="00011A69"/>
    <w:rsid w:val="00011C42"/>
    <w:rsid w:val="00013AF7"/>
    <w:rsid w:val="00014946"/>
    <w:rsid w:val="00015234"/>
    <w:rsid w:val="00022D95"/>
    <w:rsid w:val="000240A8"/>
    <w:rsid w:val="000264C3"/>
    <w:rsid w:val="00034495"/>
    <w:rsid w:val="00034BB8"/>
    <w:rsid w:val="00035662"/>
    <w:rsid w:val="0003579A"/>
    <w:rsid w:val="00037DC4"/>
    <w:rsid w:val="000451CA"/>
    <w:rsid w:val="0004713B"/>
    <w:rsid w:val="0004784A"/>
    <w:rsid w:val="00050F4A"/>
    <w:rsid w:val="00053013"/>
    <w:rsid w:val="00053732"/>
    <w:rsid w:val="000538FF"/>
    <w:rsid w:val="000612B7"/>
    <w:rsid w:val="00063ECD"/>
    <w:rsid w:val="0006702A"/>
    <w:rsid w:val="0007213F"/>
    <w:rsid w:val="00073CB1"/>
    <w:rsid w:val="0007636C"/>
    <w:rsid w:val="00080C0D"/>
    <w:rsid w:val="00083CAA"/>
    <w:rsid w:val="000860E2"/>
    <w:rsid w:val="000926F9"/>
    <w:rsid w:val="00092B10"/>
    <w:rsid w:val="000A17EB"/>
    <w:rsid w:val="000A3D6A"/>
    <w:rsid w:val="000A573C"/>
    <w:rsid w:val="000B21C6"/>
    <w:rsid w:val="000B2EF8"/>
    <w:rsid w:val="000B36B5"/>
    <w:rsid w:val="000B4878"/>
    <w:rsid w:val="000B4B17"/>
    <w:rsid w:val="000B5232"/>
    <w:rsid w:val="000B5491"/>
    <w:rsid w:val="000C0FAF"/>
    <w:rsid w:val="000C2316"/>
    <w:rsid w:val="000C3294"/>
    <w:rsid w:val="000C48BE"/>
    <w:rsid w:val="000D00BE"/>
    <w:rsid w:val="000D77F0"/>
    <w:rsid w:val="000E38DD"/>
    <w:rsid w:val="000E5066"/>
    <w:rsid w:val="00102F5E"/>
    <w:rsid w:val="0010415C"/>
    <w:rsid w:val="00106236"/>
    <w:rsid w:val="001076F5"/>
    <w:rsid w:val="001101EF"/>
    <w:rsid w:val="00110EEF"/>
    <w:rsid w:val="0011232C"/>
    <w:rsid w:val="00121848"/>
    <w:rsid w:val="001243E5"/>
    <w:rsid w:val="00126387"/>
    <w:rsid w:val="00130715"/>
    <w:rsid w:val="00136D51"/>
    <w:rsid w:val="00146CD3"/>
    <w:rsid w:val="00150ADE"/>
    <w:rsid w:val="0015480A"/>
    <w:rsid w:val="00164632"/>
    <w:rsid w:val="001669A7"/>
    <w:rsid w:val="0017213A"/>
    <w:rsid w:val="0017309D"/>
    <w:rsid w:val="0017388C"/>
    <w:rsid w:val="00175369"/>
    <w:rsid w:val="00177BD2"/>
    <w:rsid w:val="00180F6E"/>
    <w:rsid w:val="00186AA5"/>
    <w:rsid w:val="0019080E"/>
    <w:rsid w:val="00194477"/>
    <w:rsid w:val="001967D6"/>
    <w:rsid w:val="001A2AFD"/>
    <w:rsid w:val="001A57B0"/>
    <w:rsid w:val="001B0FDF"/>
    <w:rsid w:val="001B11F9"/>
    <w:rsid w:val="001B2942"/>
    <w:rsid w:val="001B53FC"/>
    <w:rsid w:val="001C55EA"/>
    <w:rsid w:val="001D0286"/>
    <w:rsid w:val="001D09AE"/>
    <w:rsid w:val="001D79C3"/>
    <w:rsid w:val="001E4C33"/>
    <w:rsid w:val="001E628A"/>
    <w:rsid w:val="001F2339"/>
    <w:rsid w:val="001F43B2"/>
    <w:rsid w:val="00216C1C"/>
    <w:rsid w:val="0022022E"/>
    <w:rsid w:val="002207F9"/>
    <w:rsid w:val="002254CD"/>
    <w:rsid w:val="00225E74"/>
    <w:rsid w:val="002270C2"/>
    <w:rsid w:val="00227D2E"/>
    <w:rsid w:val="00232864"/>
    <w:rsid w:val="00233D44"/>
    <w:rsid w:val="0023500D"/>
    <w:rsid w:val="0024016E"/>
    <w:rsid w:val="002405B4"/>
    <w:rsid w:val="00242820"/>
    <w:rsid w:val="00250E5C"/>
    <w:rsid w:val="002523EA"/>
    <w:rsid w:val="002551D1"/>
    <w:rsid w:val="002564BA"/>
    <w:rsid w:val="00256D88"/>
    <w:rsid w:val="00257449"/>
    <w:rsid w:val="00262292"/>
    <w:rsid w:val="00266B62"/>
    <w:rsid w:val="0027738A"/>
    <w:rsid w:val="0029013A"/>
    <w:rsid w:val="00297B55"/>
    <w:rsid w:val="002A6702"/>
    <w:rsid w:val="002A7C26"/>
    <w:rsid w:val="002B00E5"/>
    <w:rsid w:val="002B52CB"/>
    <w:rsid w:val="002B6A03"/>
    <w:rsid w:val="002C0ADB"/>
    <w:rsid w:val="002C432C"/>
    <w:rsid w:val="002C455C"/>
    <w:rsid w:val="002C6DA9"/>
    <w:rsid w:val="002D1850"/>
    <w:rsid w:val="002D1B3E"/>
    <w:rsid w:val="002D458F"/>
    <w:rsid w:val="002D791F"/>
    <w:rsid w:val="002E2D81"/>
    <w:rsid w:val="002E49FF"/>
    <w:rsid w:val="002E4F12"/>
    <w:rsid w:val="002E6BD1"/>
    <w:rsid w:val="002E7CFD"/>
    <w:rsid w:val="002F34BB"/>
    <w:rsid w:val="002F6CB8"/>
    <w:rsid w:val="002F73E2"/>
    <w:rsid w:val="00300A0A"/>
    <w:rsid w:val="0031167F"/>
    <w:rsid w:val="00316274"/>
    <w:rsid w:val="00320BB5"/>
    <w:rsid w:val="00324F72"/>
    <w:rsid w:val="00324FED"/>
    <w:rsid w:val="003309BC"/>
    <w:rsid w:val="003309E6"/>
    <w:rsid w:val="00331483"/>
    <w:rsid w:val="0033156D"/>
    <w:rsid w:val="003344FA"/>
    <w:rsid w:val="00334B41"/>
    <w:rsid w:val="00346ED5"/>
    <w:rsid w:val="0035174A"/>
    <w:rsid w:val="00364599"/>
    <w:rsid w:val="00365113"/>
    <w:rsid w:val="00367A4E"/>
    <w:rsid w:val="003712BA"/>
    <w:rsid w:val="003714B6"/>
    <w:rsid w:val="00372C78"/>
    <w:rsid w:val="0037526C"/>
    <w:rsid w:val="00376DFF"/>
    <w:rsid w:val="00387E97"/>
    <w:rsid w:val="00392835"/>
    <w:rsid w:val="00392BAC"/>
    <w:rsid w:val="00393B44"/>
    <w:rsid w:val="00393B9F"/>
    <w:rsid w:val="003958A9"/>
    <w:rsid w:val="00395CF7"/>
    <w:rsid w:val="00395DDD"/>
    <w:rsid w:val="00397EF6"/>
    <w:rsid w:val="003A0543"/>
    <w:rsid w:val="003A11FC"/>
    <w:rsid w:val="003A1335"/>
    <w:rsid w:val="003A1FE6"/>
    <w:rsid w:val="003A3023"/>
    <w:rsid w:val="003A42F5"/>
    <w:rsid w:val="003B1B74"/>
    <w:rsid w:val="003B6098"/>
    <w:rsid w:val="003C0543"/>
    <w:rsid w:val="003C1C78"/>
    <w:rsid w:val="003C36AB"/>
    <w:rsid w:val="003C3E8C"/>
    <w:rsid w:val="003C462D"/>
    <w:rsid w:val="003C4A95"/>
    <w:rsid w:val="003C502C"/>
    <w:rsid w:val="003C7B71"/>
    <w:rsid w:val="003D10FE"/>
    <w:rsid w:val="003D1253"/>
    <w:rsid w:val="003D3F56"/>
    <w:rsid w:val="003D7755"/>
    <w:rsid w:val="003E10F4"/>
    <w:rsid w:val="003E7018"/>
    <w:rsid w:val="003F2EC0"/>
    <w:rsid w:val="003F3624"/>
    <w:rsid w:val="003F6E9E"/>
    <w:rsid w:val="004013B3"/>
    <w:rsid w:val="0040342A"/>
    <w:rsid w:val="0040403C"/>
    <w:rsid w:val="00407062"/>
    <w:rsid w:val="00414D25"/>
    <w:rsid w:val="004161EE"/>
    <w:rsid w:val="00421941"/>
    <w:rsid w:val="00425B09"/>
    <w:rsid w:val="0043211D"/>
    <w:rsid w:val="00432AC6"/>
    <w:rsid w:val="00434B96"/>
    <w:rsid w:val="00435F51"/>
    <w:rsid w:val="00442729"/>
    <w:rsid w:val="004431B6"/>
    <w:rsid w:val="00445140"/>
    <w:rsid w:val="00456C3A"/>
    <w:rsid w:val="00456E5D"/>
    <w:rsid w:val="004630EE"/>
    <w:rsid w:val="00464032"/>
    <w:rsid w:val="00467A12"/>
    <w:rsid w:val="004731C3"/>
    <w:rsid w:val="00477079"/>
    <w:rsid w:val="00480A89"/>
    <w:rsid w:val="004840F8"/>
    <w:rsid w:val="00493D0D"/>
    <w:rsid w:val="004A429E"/>
    <w:rsid w:val="004A7B98"/>
    <w:rsid w:val="004B3A0B"/>
    <w:rsid w:val="004E136C"/>
    <w:rsid w:val="004E7528"/>
    <w:rsid w:val="00501C69"/>
    <w:rsid w:val="005029C9"/>
    <w:rsid w:val="00507CCB"/>
    <w:rsid w:val="00510124"/>
    <w:rsid w:val="00513C26"/>
    <w:rsid w:val="00514049"/>
    <w:rsid w:val="005142F2"/>
    <w:rsid w:val="00517441"/>
    <w:rsid w:val="00517F31"/>
    <w:rsid w:val="0052233B"/>
    <w:rsid w:val="00526DF5"/>
    <w:rsid w:val="00531FF6"/>
    <w:rsid w:val="00533530"/>
    <w:rsid w:val="00540DA8"/>
    <w:rsid w:val="00541DEC"/>
    <w:rsid w:val="00542F2A"/>
    <w:rsid w:val="00544301"/>
    <w:rsid w:val="005448AE"/>
    <w:rsid w:val="00547471"/>
    <w:rsid w:val="0055007F"/>
    <w:rsid w:val="00557145"/>
    <w:rsid w:val="00562369"/>
    <w:rsid w:val="00562929"/>
    <w:rsid w:val="0056733B"/>
    <w:rsid w:val="005809A5"/>
    <w:rsid w:val="0058168B"/>
    <w:rsid w:val="005835DA"/>
    <w:rsid w:val="00586F04"/>
    <w:rsid w:val="0059117F"/>
    <w:rsid w:val="00592486"/>
    <w:rsid w:val="0059328A"/>
    <w:rsid w:val="00593711"/>
    <w:rsid w:val="00593BC7"/>
    <w:rsid w:val="00594B10"/>
    <w:rsid w:val="00596DF6"/>
    <w:rsid w:val="005B1081"/>
    <w:rsid w:val="005B1DBB"/>
    <w:rsid w:val="005B6BC5"/>
    <w:rsid w:val="005B7A4F"/>
    <w:rsid w:val="005B7B03"/>
    <w:rsid w:val="005C2FB2"/>
    <w:rsid w:val="005C321A"/>
    <w:rsid w:val="005C6796"/>
    <w:rsid w:val="005C7862"/>
    <w:rsid w:val="005D075A"/>
    <w:rsid w:val="005D2683"/>
    <w:rsid w:val="005E181D"/>
    <w:rsid w:val="005E3B8F"/>
    <w:rsid w:val="005E52FE"/>
    <w:rsid w:val="005E6BD9"/>
    <w:rsid w:val="005E75F2"/>
    <w:rsid w:val="005F37C4"/>
    <w:rsid w:val="005F3ABC"/>
    <w:rsid w:val="005F4379"/>
    <w:rsid w:val="005F7517"/>
    <w:rsid w:val="005F7EA2"/>
    <w:rsid w:val="00600AD5"/>
    <w:rsid w:val="00601999"/>
    <w:rsid w:val="00602193"/>
    <w:rsid w:val="006045CE"/>
    <w:rsid w:val="00607270"/>
    <w:rsid w:val="00610EF9"/>
    <w:rsid w:val="00617B07"/>
    <w:rsid w:val="00623E2F"/>
    <w:rsid w:val="006327EC"/>
    <w:rsid w:val="00632D77"/>
    <w:rsid w:val="00635A9B"/>
    <w:rsid w:val="006448C8"/>
    <w:rsid w:val="00645129"/>
    <w:rsid w:val="00647899"/>
    <w:rsid w:val="00652EE1"/>
    <w:rsid w:val="0065520C"/>
    <w:rsid w:val="00655378"/>
    <w:rsid w:val="00657983"/>
    <w:rsid w:val="00661DDA"/>
    <w:rsid w:val="00662075"/>
    <w:rsid w:val="0066487A"/>
    <w:rsid w:val="006656DA"/>
    <w:rsid w:val="006661D2"/>
    <w:rsid w:val="0066647F"/>
    <w:rsid w:val="006665F5"/>
    <w:rsid w:val="0066671C"/>
    <w:rsid w:val="00675D68"/>
    <w:rsid w:val="00676B6E"/>
    <w:rsid w:val="006774B8"/>
    <w:rsid w:val="00680D02"/>
    <w:rsid w:val="00681590"/>
    <w:rsid w:val="00683691"/>
    <w:rsid w:val="00691DD4"/>
    <w:rsid w:val="00692060"/>
    <w:rsid w:val="0069236B"/>
    <w:rsid w:val="00697856"/>
    <w:rsid w:val="006A0DFC"/>
    <w:rsid w:val="006A2366"/>
    <w:rsid w:val="006A339F"/>
    <w:rsid w:val="006A6ECD"/>
    <w:rsid w:val="006A7188"/>
    <w:rsid w:val="006B06A8"/>
    <w:rsid w:val="006B10A8"/>
    <w:rsid w:val="006B5CFD"/>
    <w:rsid w:val="006C157A"/>
    <w:rsid w:val="006C516F"/>
    <w:rsid w:val="006C664C"/>
    <w:rsid w:val="006D436C"/>
    <w:rsid w:val="006D6498"/>
    <w:rsid w:val="006D743A"/>
    <w:rsid w:val="006D7693"/>
    <w:rsid w:val="006E5FC6"/>
    <w:rsid w:val="006F0625"/>
    <w:rsid w:val="006F0FD3"/>
    <w:rsid w:val="006F22BA"/>
    <w:rsid w:val="006F25D5"/>
    <w:rsid w:val="006F4AF3"/>
    <w:rsid w:val="006F7F43"/>
    <w:rsid w:val="00704445"/>
    <w:rsid w:val="00704DD7"/>
    <w:rsid w:val="0070579C"/>
    <w:rsid w:val="00706E67"/>
    <w:rsid w:val="00716C92"/>
    <w:rsid w:val="00720514"/>
    <w:rsid w:val="00722F3C"/>
    <w:rsid w:val="00723520"/>
    <w:rsid w:val="007249E0"/>
    <w:rsid w:val="00727D45"/>
    <w:rsid w:val="00736D77"/>
    <w:rsid w:val="007436C9"/>
    <w:rsid w:val="007441E3"/>
    <w:rsid w:val="00744A88"/>
    <w:rsid w:val="00747B99"/>
    <w:rsid w:val="00755E7D"/>
    <w:rsid w:val="00756139"/>
    <w:rsid w:val="00761319"/>
    <w:rsid w:val="00762544"/>
    <w:rsid w:val="00765BCB"/>
    <w:rsid w:val="007769B7"/>
    <w:rsid w:val="00794A5D"/>
    <w:rsid w:val="00794BFF"/>
    <w:rsid w:val="007954EA"/>
    <w:rsid w:val="007A1822"/>
    <w:rsid w:val="007A1D9C"/>
    <w:rsid w:val="007A4531"/>
    <w:rsid w:val="007A4ED7"/>
    <w:rsid w:val="007B0B55"/>
    <w:rsid w:val="007C1483"/>
    <w:rsid w:val="007C3D07"/>
    <w:rsid w:val="007C3E2D"/>
    <w:rsid w:val="007C4A3B"/>
    <w:rsid w:val="007C5543"/>
    <w:rsid w:val="007D4732"/>
    <w:rsid w:val="007D5F89"/>
    <w:rsid w:val="007D7E31"/>
    <w:rsid w:val="007E27A9"/>
    <w:rsid w:val="007E3C71"/>
    <w:rsid w:val="007E5737"/>
    <w:rsid w:val="007F441F"/>
    <w:rsid w:val="007F5C06"/>
    <w:rsid w:val="00800098"/>
    <w:rsid w:val="0080067E"/>
    <w:rsid w:val="0080158B"/>
    <w:rsid w:val="00805E2F"/>
    <w:rsid w:val="00811A05"/>
    <w:rsid w:val="00812392"/>
    <w:rsid w:val="008126CF"/>
    <w:rsid w:val="008129DE"/>
    <w:rsid w:val="00815AED"/>
    <w:rsid w:val="008161D7"/>
    <w:rsid w:val="00824086"/>
    <w:rsid w:val="00824452"/>
    <w:rsid w:val="0082501A"/>
    <w:rsid w:val="00831EB2"/>
    <w:rsid w:val="008372FF"/>
    <w:rsid w:val="00837828"/>
    <w:rsid w:val="00837D89"/>
    <w:rsid w:val="0084486E"/>
    <w:rsid w:val="00845F69"/>
    <w:rsid w:val="00846A3D"/>
    <w:rsid w:val="00847B6A"/>
    <w:rsid w:val="008524E5"/>
    <w:rsid w:val="00853218"/>
    <w:rsid w:val="0085495E"/>
    <w:rsid w:val="008656A1"/>
    <w:rsid w:val="008666FE"/>
    <w:rsid w:val="00872A6D"/>
    <w:rsid w:val="00872B2E"/>
    <w:rsid w:val="008734AB"/>
    <w:rsid w:val="00876F0A"/>
    <w:rsid w:val="00882A49"/>
    <w:rsid w:val="008832B7"/>
    <w:rsid w:val="008838AF"/>
    <w:rsid w:val="008849F0"/>
    <w:rsid w:val="0088761A"/>
    <w:rsid w:val="00887A13"/>
    <w:rsid w:val="00890D9B"/>
    <w:rsid w:val="008938C2"/>
    <w:rsid w:val="008951AD"/>
    <w:rsid w:val="00897476"/>
    <w:rsid w:val="008A298E"/>
    <w:rsid w:val="008A70AA"/>
    <w:rsid w:val="008B2EF4"/>
    <w:rsid w:val="008B78FE"/>
    <w:rsid w:val="008C0302"/>
    <w:rsid w:val="008C03EF"/>
    <w:rsid w:val="008C16BD"/>
    <w:rsid w:val="008C191A"/>
    <w:rsid w:val="008C59F0"/>
    <w:rsid w:val="008C6CB6"/>
    <w:rsid w:val="008C6F85"/>
    <w:rsid w:val="008C7950"/>
    <w:rsid w:val="008D3218"/>
    <w:rsid w:val="008D34BE"/>
    <w:rsid w:val="008D34FD"/>
    <w:rsid w:val="008D5EA7"/>
    <w:rsid w:val="008D6264"/>
    <w:rsid w:val="008E03F5"/>
    <w:rsid w:val="008E3373"/>
    <w:rsid w:val="008E3BFD"/>
    <w:rsid w:val="008E7B36"/>
    <w:rsid w:val="008F1683"/>
    <w:rsid w:val="00903B13"/>
    <w:rsid w:val="009060EB"/>
    <w:rsid w:val="00906970"/>
    <w:rsid w:val="00906EE6"/>
    <w:rsid w:val="00911283"/>
    <w:rsid w:val="009217AC"/>
    <w:rsid w:val="00922C3B"/>
    <w:rsid w:val="009234A2"/>
    <w:rsid w:val="009262A5"/>
    <w:rsid w:val="009277A4"/>
    <w:rsid w:val="0093371A"/>
    <w:rsid w:val="00943356"/>
    <w:rsid w:val="00947841"/>
    <w:rsid w:val="00950F96"/>
    <w:rsid w:val="009545C6"/>
    <w:rsid w:val="00955ED9"/>
    <w:rsid w:val="00957210"/>
    <w:rsid w:val="009600F3"/>
    <w:rsid w:val="00964726"/>
    <w:rsid w:val="009713E6"/>
    <w:rsid w:val="00975642"/>
    <w:rsid w:val="0097630C"/>
    <w:rsid w:val="00976679"/>
    <w:rsid w:val="00977685"/>
    <w:rsid w:val="00982977"/>
    <w:rsid w:val="0098775E"/>
    <w:rsid w:val="00997F9E"/>
    <w:rsid w:val="009A042D"/>
    <w:rsid w:val="009A4CDA"/>
    <w:rsid w:val="009A77AA"/>
    <w:rsid w:val="009B1337"/>
    <w:rsid w:val="009C0F66"/>
    <w:rsid w:val="009C1907"/>
    <w:rsid w:val="009C3741"/>
    <w:rsid w:val="009D0918"/>
    <w:rsid w:val="009D12D2"/>
    <w:rsid w:val="009D2C06"/>
    <w:rsid w:val="009D2E28"/>
    <w:rsid w:val="009D47B7"/>
    <w:rsid w:val="009D5252"/>
    <w:rsid w:val="009D6CB2"/>
    <w:rsid w:val="009D70E0"/>
    <w:rsid w:val="009E07FF"/>
    <w:rsid w:val="009E50BF"/>
    <w:rsid w:val="009E73A7"/>
    <w:rsid w:val="009E7A25"/>
    <w:rsid w:val="009F0596"/>
    <w:rsid w:val="009F335D"/>
    <w:rsid w:val="009F7012"/>
    <w:rsid w:val="00A00D88"/>
    <w:rsid w:val="00A018FC"/>
    <w:rsid w:val="00A16AC7"/>
    <w:rsid w:val="00A16BDB"/>
    <w:rsid w:val="00A223DC"/>
    <w:rsid w:val="00A23030"/>
    <w:rsid w:val="00A27157"/>
    <w:rsid w:val="00A277DC"/>
    <w:rsid w:val="00A27ED9"/>
    <w:rsid w:val="00A31759"/>
    <w:rsid w:val="00A343CA"/>
    <w:rsid w:val="00A343E5"/>
    <w:rsid w:val="00A34E87"/>
    <w:rsid w:val="00A352A1"/>
    <w:rsid w:val="00A366A3"/>
    <w:rsid w:val="00A41115"/>
    <w:rsid w:val="00A420CC"/>
    <w:rsid w:val="00A42E41"/>
    <w:rsid w:val="00A54418"/>
    <w:rsid w:val="00A54EF2"/>
    <w:rsid w:val="00A65020"/>
    <w:rsid w:val="00A660B6"/>
    <w:rsid w:val="00A7089C"/>
    <w:rsid w:val="00A7622B"/>
    <w:rsid w:val="00A77674"/>
    <w:rsid w:val="00A83CAC"/>
    <w:rsid w:val="00A8497D"/>
    <w:rsid w:val="00A862B2"/>
    <w:rsid w:val="00A86FA9"/>
    <w:rsid w:val="00A87956"/>
    <w:rsid w:val="00A905EB"/>
    <w:rsid w:val="00A97FC4"/>
    <w:rsid w:val="00AA2124"/>
    <w:rsid w:val="00AA3F13"/>
    <w:rsid w:val="00AA48ED"/>
    <w:rsid w:val="00AB00B0"/>
    <w:rsid w:val="00AB203F"/>
    <w:rsid w:val="00AB6D04"/>
    <w:rsid w:val="00AB756B"/>
    <w:rsid w:val="00AC28B6"/>
    <w:rsid w:val="00AD5D9D"/>
    <w:rsid w:val="00AE0180"/>
    <w:rsid w:val="00AE0D08"/>
    <w:rsid w:val="00AE4341"/>
    <w:rsid w:val="00AE573F"/>
    <w:rsid w:val="00AE64F9"/>
    <w:rsid w:val="00AE6F4E"/>
    <w:rsid w:val="00AF0312"/>
    <w:rsid w:val="00AF1344"/>
    <w:rsid w:val="00AF2B52"/>
    <w:rsid w:val="00AF4AE4"/>
    <w:rsid w:val="00B036F8"/>
    <w:rsid w:val="00B0467F"/>
    <w:rsid w:val="00B14A0A"/>
    <w:rsid w:val="00B15637"/>
    <w:rsid w:val="00B1762B"/>
    <w:rsid w:val="00B22A56"/>
    <w:rsid w:val="00B23162"/>
    <w:rsid w:val="00B237F5"/>
    <w:rsid w:val="00B325D3"/>
    <w:rsid w:val="00B34573"/>
    <w:rsid w:val="00B351FE"/>
    <w:rsid w:val="00B40DB9"/>
    <w:rsid w:val="00B4167B"/>
    <w:rsid w:val="00B426E6"/>
    <w:rsid w:val="00B4482A"/>
    <w:rsid w:val="00B44E23"/>
    <w:rsid w:val="00B46068"/>
    <w:rsid w:val="00B478E8"/>
    <w:rsid w:val="00B500B4"/>
    <w:rsid w:val="00B502CC"/>
    <w:rsid w:val="00B5055B"/>
    <w:rsid w:val="00B52247"/>
    <w:rsid w:val="00B52B32"/>
    <w:rsid w:val="00B534C8"/>
    <w:rsid w:val="00B575D3"/>
    <w:rsid w:val="00B62D46"/>
    <w:rsid w:val="00B64E17"/>
    <w:rsid w:val="00B67A8C"/>
    <w:rsid w:val="00B741FA"/>
    <w:rsid w:val="00B75B7A"/>
    <w:rsid w:val="00B82AB2"/>
    <w:rsid w:val="00B8364D"/>
    <w:rsid w:val="00B83C18"/>
    <w:rsid w:val="00B84572"/>
    <w:rsid w:val="00B85DF1"/>
    <w:rsid w:val="00B9030E"/>
    <w:rsid w:val="00B9059D"/>
    <w:rsid w:val="00B90717"/>
    <w:rsid w:val="00B924B7"/>
    <w:rsid w:val="00B94798"/>
    <w:rsid w:val="00B95D65"/>
    <w:rsid w:val="00BA2907"/>
    <w:rsid w:val="00BA5E19"/>
    <w:rsid w:val="00BB1B3B"/>
    <w:rsid w:val="00BB1CD2"/>
    <w:rsid w:val="00BB22B8"/>
    <w:rsid w:val="00BB2DAA"/>
    <w:rsid w:val="00BB7632"/>
    <w:rsid w:val="00BC4EF8"/>
    <w:rsid w:val="00BC5D50"/>
    <w:rsid w:val="00BC7106"/>
    <w:rsid w:val="00BC7AFE"/>
    <w:rsid w:val="00BC7C5B"/>
    <w:rsid w:val="00BD7A54"/>
    <w:rsid w:val="00BE1EF3"/>
    <w:rsid w:val="00BE2F0C"/>
    <w:rsid w:val="00BE5D38"/>
    <w:rsid w:val="00BF093B"/>
    <w:rsid w:val="00BF0F49"/>
    <w:rsid w:val="00BF7750"/>
    <w:rsid w:val="00BF7873"/>
    <w:rsid w:val="00BF7FF1"/>
    <w:rsid w:val="00C046CD"/>
    <w:rsid w:val="00C056F4"/>
    <w:rsid w:val="00C0621D"/>
    <w:rsid w:val="00C064B9"/>
    <w:rsid w:val="00C15235"/>
    <w:rsid w:val="00C20524"/>
    <w:rsid w:val="00C23367"/>
    <w:rsid w:val="00C23C42"/>
    <w:rsid w:val="00C248A8"/>
    <w:rsid w:val="00C30952"/>
    <w:rsid w:val="00C32D13"/>
    <w:rsid w:val="00C330BC"/>
    <w:rsid w:val="00C336CD"/>
    <w:rsid w:val="00C34B2A"/>
    <w:rsid w:val="00C40726"/>
    <w:rsid w:val="00C4535F"/>
    <w:rsid w:val="00C4724E"/>
    <w:rsid w:val="00C5343A"/>
    <w:rsid w:val="00C548EA"/>
    <w:rsid w:val="00C5798D"/>
    <w:rsid w:val="00C6149F"/>
    <w:rsid w:val="00C73948"/>
    <w:rsid w:val="00C73BB5"/>
    <w:rsid w:val="00C73DED"/>
    <w:rsid w:val="00C767EE"/>
    <w:rsid w:val="00C8174D"/>
    <w:rsid w:val="00C81C00"/>
    <w:rsid w:val="00C829DC"/>
    <w:rsid w:val="00C84834"/>
    <w:rsid w:val="00C84F44"/>
    <w:rsid w:val="00C86939"/>
    <w:rsid w:val="00C8770A"/>
    <w:rsid w:val="00C949EC"/>
    <w:rsid w:val="00C96E91"/>
    <w:rsid w:val="00CA198F"/>
    <w:rsid w:val="00CA33E3"/>
    <w:rsid w:val="00CA3432"/>
    <w:rsid w:val="00CA3D8F"/>
    <w:rsid w:val="00CA484C"/>
    <w:rsid w:val="00CA5BF2"/>
    <w:rsid w:val="00CA69B2"/>
    <w:rsid w:val="00CA725B"/>
    <w:rsid w:val="00CA7719"/>
    <w:rsid w:val="00CA7DF1"/>
    <w:rsid w:val="00CB37CD"/>
    <w:rsid w:val="00CB4BAC"/>
    <w:rsid w:val="00CB64D1"/>
    <w:rsid w:val="00CC3A5B"/>
    <w:rsid w:val="00CC4BA4"/>
    <w:rsid w:val="00CC5270"/>
    <w:rsid w:val="00CC5B97"/>
    <w:rsid w:val="00CC5F5E"/>
    <w:rsid w:val="00CD46CF"/>
    <w:rsid w:val="00CD6870"/>
    <w:rsid w:val="00CE0237"/>
    <w:rsid w:val="00CE3E69"/>
    <w:rsid w:val="00CE4DA2"/>
    <w:rsid w:val="00CE60C6"/>
    <w:rsid w:val="00CE7E25"/>
    <w:rsid w:val="00CF238B"/>
    <w:rsid w:val="00CF2DC5"/>
    <w:rsid w:val="00CF6A9A"/>
    <w:rsid w:val="00D00073"/>
    <w:rsid w:val="00D01BAE"/>
    <w:rsid w:val="00D05E83"/>
    <w:rsid w:val="00D100D1"/>
    <w:rsid w:val="00D12515"/>
    <w:rsid w:val="00D20FCD"/>
    <w:rsid w:val="00D22DAC"/>
    <w:rsid w:val="00D24E0C"/>
    <w:rsid w:val="00D301FF"/>
    <w:rsid w:val="00D416A8"/>
    <w:rsid w:val="00D43E29"/>
    <w:rsid w:val="00D4618F"/>
    <w:rsid w:val="00D5213C"/>
    <w:rsid w:val="00D5442D"/>
    <w:rsid w:val="00D54DDA"/>
    <w:rsid w:val="00D55973"/>
    <w:rsid w:val="00D5635E"/>
    <w:rsid w:val="00D601CA"/>
    <w:rsid w:val="00D70947"/>
    <w:rsid w:val="00D823C5"/>
    <w:rsid w:val="00D82D00"/>
    <w:rsid w:val="00D86BE6"/>
    <w:rsid w:val="00D87141"/>
    <w:rsid w:val="00D931D0"/>
    <w:rsid w:val="00D96B79"/>
    <w:rsid w:val="00DA20F8"/>
    <w:rsid w:val="00DA2F80"/>
    <w:rsid w:val="00DA3B08"/>
    <w:rsid w:val="00DA3C65"/>
    <w:rsid w:val="00DA68A4"/>
    <w:rsid w:val="00DA7FB5"/>
    <w:rsid w:val="00DB5E47"/>
    <w:rsid w:val="00DC0008"/>
    <w:rsid w:val="00DC0980"/>
    <w:rsid w:val="00DC248A"/>
    <w:rsid w:val="00DC3111"/>
    <w:rsid w:val="00DC3D21"/>
    <w:rsid w:val="00DC4251"/>
    <w:rsid w:val="00DC4C5E"/>
    <w:rsid w:val="00DD425B"/>
    <w:rsid w:val="00DE1FC1"/>
    <w:rsid w:val="00DE4964"/>
    <w:rsid w:val="00DE4A61"/>
    <w:rsid w:val="00DE4C9B"/>
    <w:rsid w:val="00DE5CA2"/>
    <w:rsid w:val="00DE60B7"/>
    <w:rsid w:val="00DF4AAC"/>
    <w:rsid w:val="00DF7A3A"/>
    <w:rsid w:val="00E017E1"/>
    <w:rsid w:val="00E017FF"/>
    <w:rsid w:val="00E05481"/>
    <w:rsid w:val="00E05DA3"/>
    <w:rsid w:val="00E113FE"/>
    <w:rsid w:val="00E115BF"/>
    <w:rsid w:val="00E1165B"/>
    <w:rsid w:val="00E12BF5"/>
    <w:rsid w:val="00E219FC"/>
    <w:rsid w:val="00E2262E"/>
    <w:rsid w:val="00E2339D"/>
    <w:rsid w:val="00E238D5"/>
    <w:rsid w:val="00E26944"/>
    <w:rsid w:val="00E31B61"/>
    <w:rsid w:val="00E3704B"/>
    <w:rsid w:val="00E43900"/>
    <w:rsid w:val="00E43E4F"/>
    <w:rsid w:val="00E5359B"/>
    <w:rsid w:val="00E6175B"/>
    <w:rsid w:val="00E6179D"/>
    <w:rsid w:val="00E6323D"/>
    <w:rsid w:val="00E6425C"/>
    <w:rsid w:val="00E65CB7"/>
    <w:rsid w:val="00E67083"/>
    <w:rsid w:val="00E714CF"/>
    <w:rsid w:val="00E74E00"/>
    <w:rsid w:val="00E76B31"/>
    <w:rsid w:val="00E81EA1"/>
    <w:rsid w:val="00E84019"/>
    <w:rsid w:val="00E857A3"/>
    <w:rsid w:val="00E86E0A"/>
    <w:rsid w:val="00E95828"/>
    <w:rsid w:val="00EA0721"/>
    <w:rsid w:val="00EA2978"/>
    <w:rsid w:val="00EA3FFA"/>
    <w:rsid w:val="00EA5064"/>
    <w:rsid w:val="00EA55A3"/>
    <w:rsid w:val="00EA628D"/>
    <w:rsid w:val="00EB0933"/>
    <w:rsid w:val="00EB1733"/>
    <w:rsid w:val="00EB643E"/>
    <w:rsid w:val="00EB6AA1"/>
    <w:rsid w:val="00EB6FCA"/>
    <w:rsid w:val="00EC0DE6"/>
    <w:rsid w:val="00EC572F"/>
    <w:rsid w:val="00ED4CFA"/>
    <w:rsid w:val="00ED6EDE"/>
    <w:rsid w:val="00EE06AF"/>
    <w:rsid w:val="00EE56C5"/>
    <w:rsid w:val="00EE7061"/>
    <w:rsid w:val="00EF13B0"/>
    <w:rsid w:val="00EF3B3B"/>
    <w:rsid w:val="00EF6D76"/>
    <w:rsid w:val="00EF7CF5"/>
    <w:rsid w:val="00F06E1A"/>
    <w:rsid w:val="00F1516E"/>
    <w:rsid w:val="00F17791"/>
    <w:rsid w:val="00F17BAE"/>
    <w:rsid w:val="00F207DF"/>
    <w:rsid w:val="00F210B3"/>
    <w:rsid w:val="00F21D7E"/>
    <w:rsid w:val="00F22219"/>
    <w:rsid w:val="00F2369E"/>
    <w:rsid w:val="00F27074"/>
    <w:rsid w:val="00F2738E"/>
    <w:rsid w:val="00F3188D"/>
    <w:rsid w:val="00F33245"/>
    <w:rsid w:val="00F336FB"/>
    <w:rsid w:val="00F34514"/>
    <w:rsid w:val="00F36C1D"/>
    <w:rsid w:val="00F40CF3"/>
    <w:rsid w:val="00F455BA"/>
    <w:rsid w:val="00F50C70"/>
    <w:rsid w:val="00F52D4E"/>
    <w:rsid w:val="00F565F6"/>
    <w:rsid w:val="00F56A39"/>
    <w:rsid w:val="00F577E8"/>
    <w:rsid w:val="00F65EB2"/>
    <w:rsid w:val="00F74B78"/>
    <w:rsid w:val="00F80A8B"/>
    <w:rsid w:val="00F80D60"/>
    <w:rsid w:val="00F83BA2"/>
    <w:rsid w:val="00F84C8B"/>
    <w:rsid w:val="00F85CC7"/>
    <w:rsid w:val="00F9147D"/>
    <w:rsid w:val="00F920BB"/>
    <w:rsid w:val="00F92C5A"/>
    <w:rsid w:val="00F977BA"/>
    <w:rsid w:val="00F9789D"/>
    <w:rsid w:val="00FA33E5"/>
    <w:rsid w:val="00FA40D9"/>
    <w:rsid w:val="00FA4E9C"/>
    <w:rsid w:val="00FA5EA1"/>
    <w:rsid w:val="00FA612A"/>
    <w:rsid w:val="00FB53F4"/>
    <w:rsid w:val="00FB6944"/>
    <w:rsid w:val="00FC1CF4"/>
    <w:rsid w:val="00FC4F48"/>
    <w:rsid w:val="00FC7183"/>
    <w:rsid w:val="00FD26A0"/>
    <w:rsid w:val="00FD5131"/>
    <w:rsid w:val="00FD7CD8"/>
    <w:rsid w:val="00FE76BA"/>
    <w:rsid w:val="00FF06A6"/>
    <w:rsid w:val="00FF2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2564BA"/>
    <w:rPr>
      <w:rFonts w:ascii="Arial" w:hAnsi="Arial"/>
      <w:sz w:val="24"/>
      <w:szCs w:val="24"/>
    </w:rPr>
  </w:style>
  <w:style w:type="paragraph" w:styleId="Nadpis10">
    <w:name w:val="heading 1"/>
    <w:basedOn w:val="Normln"/>
    <w:next w:val="Normln"/>
    <w:qFormat/>
    <w:rsid w:val="002564BA"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rsid w:val="002564BA"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rsid w:val="002564BA"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rsid w:val="002564BA"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rsid w:val="002564BA"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rsid w:val="002564BA"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rsid w:val="002564BA"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rsid w:val="002564BA"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rsid w:val="002564BA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semiHidden/>
    <w:rsid w:val="002564BA"/>
  </w:style>
  <w:style w:type="table" w:default="1" w:styleId="Normlntabulka">
    <w:name w:val="Normal Table"/>
    <w:semiHidden/>
    <w:rsid w:val="00B52B32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  <w:rsid w:val="002564BA"/>
  </w:style>
  <w:style w:type="paragraph" w:customStyle="1" w:styleId="Hlavikaolomouckkraj">
    <w:name w:val="Hlavička olomoucký kraj"/>
    <w:basedOn w:val="Text"/>
    <w:rsid w:val="002564BA"/>
    <w:rPr>
      <w:b/>
      <w:sz w:val="20"/>
    </w:rPr>
  </w:style>
  <w:style w:type="paragraph" w:customStyle="1" w:styleId="Text">
    <w:name w:val="Text"/>
    <w:link w:val="TextChar"/>
    <w:rsid w:val="002564BA"/>
    <w:pPr>
      <w:widowControl w:val="0"/>
      <w:jc w:val="both"/>
    </w:pPr>
    <w:rPr>
      <w:rFonts w:ascii="Arial" w:hAnsi="Arial"/>
      <w:sz w:val="24"/>
    </w:rPr>
  </w:style>
  <w:style w:type="paragraph" w:customStyle="1" w:styleId="Hlavikakrajskad1">
    <w:name w:val="Hlavička krajský úřad1"/>
    <w:basedOn w:val="Text"/>
    <w:rsid w:val="002564BA"/>
    <w:rPr>
      <w:b/>
      <w:sz w:val="20"/>
    </w:rPr>
  </w:style>
  <w:style w:type="paragraph" w:customStyle="1" w:styleId="Hlavikakrajskad2">
    <w:name w:val="Hlavička krajský úřad2"/>
    <w:basedOn w:val="Text"/>
    <w:rsid w:val="002564BA"/>
    <w:rPr>
      <w:b/>
      <w:sz w:val="18"/>
    </w:rPr>
  </w:style>
  <w:style w:type="paragraph" w:customStyle="1" w:styleId="Hlavikaodbor">
    <w:name w:val="Hlavička odbor"/>
    <w:basedOn w:val="Text"/>
    <w:rsid w:val="002564BA"/>
    <w:rPr>
      <w:b/>
      <w:sz w:val="18"/>
    </w:rPr>
  </w:style>
  <w:style w:type="paragraph" w:customStyle="1" w:styleId="Hlavikaoddlen">
    <w:name w:val="Hlavička oddělení"/>
    <w:basedOn w:val="Text"/>
    <w:rsid w:val="002564BA"/>
    <w:rPr>
      <w:b/>
      <w:sz w:val="18"/>
    </w:rPr>
  </w:style>
  <w:style w:type="paragraph" w:customStyle="1" w:styleId="Hlavikajmno2">
    <w:name w:val="Hlavička jméno2"/>
    <w:basedOn w:val="Text"/>
    <w:rsid w:val="002564BA"/>
    <w:rPr>
      <w:b/>
      <w:sz w:val="18"/>
    </w:rPr>
  </w:style>
  <w:style w:type="paragraph" w:customStyle="1" w:styleId="Hlavikafunkce2">
    <w:name w:val="Hlavička funkce2"/>
    <w:basedOn w:val="Text"/>
    <w:rsid w:val="002564BA"/>
    <w:rPr>
      <w:b/>
      <w:sz w:val="18"/>
    </w:rPr>
  </w:style>
  <w:style w:type="paragraph" w:customStyle="1" w:styleId="Psmeno1odsazen1text">
    <w:name w:val="Písmeno1 odsazený1 text"/>
    <w:basedOn w:val="Text"/>
    <w:rsid w:val="002564BA"/>
    <w:pPr>
      <w:numPr>
        <w:numId w:val="6"/>
      </w:numPr>
      <w:spacing w:after="120"/>
    </w:pPr>
  </w:style>
  <w:style w:type="paragraph" w:customStyle="1" w:styleId="Zkladntextodsazendek">
    <w:name w:val="Základní text odsazený řádek"/>
    <w:basedOn w:val="Text"/>
    <w:rsid w:val="002564BA"/>
    <w:pPr>
      <w:spacing w:after="120"/>
      <w:ind w:firstLine="567"/>
    </w:pPr>
  </w:style>
  <w:style w:type="paragraph" w:styleId="Podpis">
    <w:name w:val="Signature"/>
    <w:basedOn w:val="Text"/>
    <w:rsid w:val="002564BA"/>
    <w:pPr>
      <w:ind w:left="4253"/>
      <w:jc w:val="center"/>
    </w:pPr>
  </w:style>
  <w:style w:type="paragraph" w:customStyle="1" w:styleId="Podpisy">
    <w:name w:val="Podpisy"/>
    <w:basedOn w:val="Text"/>
    <w:rsid w:val="002564BA"/>
    <w:pPr>
      <w:tabs>
        <w:tab w:val="center" w:pos="1985"/>
        <w:tab w:val="center" w:pos="7655"/>
      </w:tabs>
    </w:pPr>
  </w:style>
  <w:style w:type="paragraph" w:customStyle="1" w:styleId="Radatermn">
    <w:name w:val="Rada termín"/>
    <w:basedOn w:val="Text"/>
    <w:rsid w:val="002564BA"/>
    <w:pPr>
      <w:spacing w:after="120"/>
      <w:ind w:left="6521"/>
    </w:pPr>
    <w:rPr>
      <w:rFonts w:cs="Arial"/>
      <w:szCs w:val="22"/>
    </w:rPr>
  </w:style>
  <w:style w:type="paragraph" w:styleId="Zkladntext">
    <w:name w:val="Body Text"/>
    <w:basedOn w:val="Text"/>
    <w:link w:val="ZkladntextChar"/>
    <w:rsid w:val="002564BA"/>
    <w:pPr>
      <w:spacing w:after="120"/>
    </w:pPr>
    <w:rPr>
      <w:bCs/>
      <w:lang w:eastAsia="en-US"/>
    </w:rPr>
  </w:style>
  <w:style w:type="paragraph" w:customStyle="1" w:styleId="slo1text">
    <w:name w:val="Číslo1 text"/>
    <w:basedOn w:val="Text"/>
    <w:rsid w:val="002564BA"/>
    <w:pPr>
      <w:numPr>
        <w:numId w:val="24"/>
      </w:numPr>
      <w:spacing w:after="120"/>
      <w:outlineLvl w:val="0"/>
    </w:pPr>
  </w:style>
  <w:style w:type="paragraph" w:customStyle="1" w:styleId="slo2text">
    <w:name w:val="Číslo2 text"/>
    <w:basedOn w:val="Text"/>
    <w:rsid w:val="002564BA"/>
    <w:pPr>
      <w:numPr>
        <w:numId w:val="1"/>
      </w:numPr>
      <w:spacing w:after="120"/>
    </w:pPr>
  </w:style>
  <w:style w:type="paragraph" w:customStyle="1" w:styleId="slo11text">
    <w:name w:val="Číslo1.1 text"/>
    <w:basedOn w:val="Text"/>
    <w:rsid w:val="002564BA"/>
    <w:pPr>
      <w:numPr>
        <w:ilvl w:val="1"/>
        <w:numId w:val="24"/>
      </w:numPr>
      <w:spacing w:after="120"/>
      <w:outlineLvl w:val="1"/>
    </w:pPr>
  </w:style>
  <w:style w:type="paragraph" w:customStyle="1" w:styleId="Psmeno1text">
    <w:name w:val="Písmeno1 text"/>
    <w:basedOn w:val="Text"/>
    <w:rsid w:val="002564BA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rsid w:val="002564BA"/>
    <w:pPr>
      <w:numPr>
        <w:numId w:val="3"/>
      </w:numPr>
      <w:spacing w:after="120"/>
    </w:pPr>
  </w:style>
  <w:style w:type="paragraph" w:customStyle="1" w:styleId="Adresapjemce">
    <w:name w:val="Adresa příjemce"/>
    <w:basedOn w:val="Text"/>
    <w:rsid w:val="002564BA"/>
    <w:pPr>
      <w:spacing w:after="40"/>
      <w:jc w:val="left"/>
    </w:pPr>
  </w:style>
  <w:style w:type="paragraph" w:customStyle="1" w:styleId="Znak2text">
    <w:name w:val="Znak2 text"/>
    <w:basedOn w:val="Text"/>
    <w:rsid w:val="002564BA"/>
    <w:pPr>
      <w:numPr>
        <w:numId w:val="5"/>
      </w:numPr>
      <w:spacing w:after="120"/>
    </w:pPr>
  </w:style>
  <w:style w:type="paragraph" w:customStyle="1" w:styleId="Odsazen1text">
    <w:name w:val="Odsazený1 text"/>
    <w:basedOn w:val="Text"/>
    <w:link w:val="Odsazen1textChar"/>
    <w:rsid w:val="002564BA"/>
    <w:pPr>
      <w:spacing w:after="120"/>
      <w:ind w:left="567"/>
    </w:pPr>
  </w:style>
  <w:style w:type="paragraph" w:customStyle="1" w:styleId="Odsazen2text">
    <w:name w:val="Odsazený2 text"/>
    <w:basedOn w:val="Text"/>
    <w:rsid w:val="002564BA"/>
    <w:pPr>
      <w:spacing w:after="120"/>
      <w:ind w:left="1134"/>
    </w:pPr>
  </w:style>
  <w:style w:type="paragraph" w:customStyle="1" w:styleId="Odsazen3text">
    <w:name w:val="Odsazený3 text"/>
    <w:basedOn w:val="Text"/>
    <w:rsid w:val="002564BA"/>
    <w:pPr>
      <w:spacing w:after="120"/>
      <w:ind w:left="1701"/>
    </w:pPr>
  </w:style>
  <w:style w:type="paragraph" w:customStyle="1" w:styleId="Podtrentext">
    <w:name w:val="Podtržený text"/>
    <w:basedOn w:val="Text"/>
    <w:rsid w:val="002564BA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rsid w:val="002564BA"/>
    <w:pPr>
      <w:numPr>
        <w:numId w:val="7"/>
      </w:numPr>
      <w:spacing w:after="120"/>
    </w:pPr>
  </w:style>
  <w:style w:type="character" w:customStyle="1" w:styleId="Standardnpsmo">
    <w:name w:val="Standardní písmo"/>
    <w:rsid w:val="002564BA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rsid w:val="002564BA"/>
    <w:pPr>
      <w:spacing w:after="120"/>
    </w:pPr>
    <w:rPr>
      <w:b/>
      <w:spacing w:val="60"/>
    </w:rPr>
  </w:style>
  <w:style w:type="character" w:customStyle="1" w:styleId="Tunproloenznak">
    <w:name w:val="Tučný proložený znak"/>
    <w:rsid w:val="002564BA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sid w:val="002564BA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rsid w:val="002564BA"/>
    <w:pPr>
      <w:numPr>
        <w:numId w:val="8"/>
      </w:numPr>
      <w:spacing w:after="120"/>
    </w:pPr>
  </w:style>
  <w:style w:type="paragraph" w:customStyle="1" w:styleId="Znak1odsazen2text">
    <w:name w:val="Znak1 odsazený2 text"/>
    <w:basedOn w:val="Text"/>
    <w:rsid w:val="002564BA"/>
    <w:pPr>
      <w:numPr>
        <w:numId w:val="9"/>
      </w:numPr>
      <w:spacing w:after="120"/>
    </w:pPr>
  </w:style>
  <w:style w:type="paragraph" w:customStyle="1" w:styleId="Psmeno1odsazen2text">
    <w:name w:val="Písmeno1 odsazený2 text"/>
    <w:basedOn w:val="Text"/>
    <w:rsid w:val="002564BA"/>
    <w:pPr>
      <w:numPr>
        <w:numId w:val="10"/>
      </w:numPr>
      <w:spacing w:after="120"/>
    </w:pPr>
  </w:style>
  <w:style w:type="paragraph" w:customStyle="1" w:styleId="Psmeno2odsazen1text">
    <w:name w:val="Písmeno2 odsazený1 text"/>
    <w:basedOn w:val="Text"/>
    <w:rsid w:val="002564BA"/>
    <w:pPr>
      <w:numPr>
        <w:numId w:val="11"/>
      </w:numPr>
      <w:spacing w:after="120"/>
    </w:pPr>
  </w:style>
  <w:style w:type="character" w:customStyle="1" w:styleId="Tunznak">
    <w:name w:val="Tučný znak"/>
    <w:rsid w:val="002564BA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rsid w:val="002564BA"/>
    <w:pPr>
      <w:spacing w:after="120"/>
      <w:ind w:left="567" w:hanging="567"/>
    </w:pPr>
  </w:style>
  <w:style w:type="paragraph" w:customStyle="1" w:styleId="Pedsazen2text">
    <w:name w:val="Předsazený2 text"/>
    <w:basedOn w:val="Text"/>
    <w:rsid w:val="002564BA"/>
    <w:pPr>
      <w:spacing w:after="120"/>
      <w:ind w:left="1134" w:hanging="1134"/>
    </w:pPr>
  </w:style>
  <w:style w:type="paragraph" w:customStyle="1" w:styleId="Pedsazen3text">
    <w:name w:val="Předsazený3 text"/>
    <w:basedOn w:val="Text"/>
    <w:rsid w:val="002564BA"/>
    <w:pPr>
      <w:spacing w:after="120"/>
      <w:ind w:left="1701" w:hanging="1701"/>
    </w:pPr>
  </w:style>
  <w:style w:type="paragraph" w:customStyle="1" w:styleId="slo111text">
    <w:name w:val="Číslo1.1.1 text"/>
    <w:basedOn w:val="Text"/>
    <w:rsid w:val="002564BA"/>
    <w:pPr>
      <w:numPr>
        <w:ilvl w:val="2"/>
        <w:numId w:val="24"/>
      </w:numPr>
      <w:spacing w:after="120"/>
      <w:outlineLvl w:val="2"/>
    </w:pPr>
  </w:style>
  <w:style w:type="paragraph" w:customStyle="1" w:styleId="Odsazen1tuntext">
    <w:name w:val="Odsazený1 tučný text"/>
    <w:basedOn w:val="Text"/>
    <w:rsid w:val="002564BA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rsid w:val="002564BA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rsid w:val="002564BA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rsid w:val="002564BA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rsid w:val="002564BA"/>
    <w:pPr>
      <w:numPr>
        <w:numId w:val="12"/>
      </w:numPr>
      <w:spacing w:after="120"/>
    </w:pPr>
  </w:style>
  <w:style w:type="paragraph" w:customStyle="1" w:styleId="Znak2odsazen2text">
    <w:name w:val="Znak2 odsazený2 text"/>
    <w:basedOn w:val="Text"/>
    <w:rsid w:val="002564BA"/>
    <w:pPr>
      <w:numPr>
        <w:numId w:val="13"/>
      </w:numPr>
      <w:spacing w:after="120"/>
    </w:pPr>
  </w:style>
  <w:style w:type="paragraph" w:customStyle="1" w:styleId="slo1odsazen1text">
    <w:name w:val="Číslo1 odsazený1 text"/>
    <w:basedOn w:val="Text"/>
    <w:rsid w:val="002564BA"/>
    <w:pPr>
      <w:numPr>
        <w:numId w:val="14"/>
      </w:numPr>
      <w:spacing w:after="120"/>
    </w:pPr>
  </w:style>
  <w:style w:type="paragraph" w:customStyle="1" w:styleId="slo1odsazen2text">
    <w:name w:val="Číslo1 odsazený2 text"/>
    <w:basedOn w:val="Text"/>
    <w:rsid w:val="002564BA"/>
    <w:pPr>
      <w:numPr>
        <w:numId w:val="15"/>
      </w:numPr>
      <w:spacing w:after="120"/>
    </w:pPr>
  </w:style>
  <w:style w:type="paragraph" w:customStyle="1" w:styleId="slo2odsazen1text">
    <w:name w:val="Číslo2 odsazený1 text"/>
    <w:basedOn w:val="Text"/>
    <w:rsid w:val="002564BA"/>
    <w:pPr>
      <w:numPr>
        <w:numId w:val="16"/>
      </w:numPr>
      <w:spacing w:after="120"/>
    </w:pPr>
  </w:style>
  <w:style w:type="paragraph" w:customStyle="1" w:styleId="slo2odsazen2text">
    <w:name w:val="Číslo2 odsazený2 text"/>
    <w:basedOn w:val="Text"/>
    <w:rsid w:val="002564BA"/>
    <w:pPr>
      <w:numPr>
        <w:numId w:val="17"/>
      </w:numPr>
      <w:spacing w:after="120"/>
    </w:pPr>
  </w:style>
  <w:style w:type="paragraph" w:customStyle="1" w:styleId="Tabulkaslo1text">
    <w:name w:val="Tabulka číslo1 text"/>
    <w:basedOn w:val="Text"/>
    <w:rsid w:val="002564BA"/>
    <w:pPr>
      <w:numPr>
        <w:numId w:val="18"/>
      </w:numPr>
      <w:spacing w:before="40" w:after="40"/>
      <w:outlineLvl w:val="0"/>
    </w:pPr>
  </w:style>
  <w:style w:type="paragraph" w:customStyle="1" w:styleId="Tabulkaslo2text">
    <w:name w:val="Tabulka číslo2 text"/>
    <w:basedOn w:val="Text"/>
    <w:rsid w:val="002564BA"/>
    <w:pPr>
      <w:numPr>
        <w:numId w:val="20"/>
      </w:numPr>
      <w:spacing w:before="40" w:after="40"/>
    </w:pPr>
  </w:style>
  <w:style w:type="paragraph" w:customStyle="1" w:styleId="Tabulkaznak1text">
    <w:name w:val="Tabulka znak1 text"/>
    <w:basedOn w:val="Text"/>
    <w:rsid w:val="002564BA"/>
    <w:pPr>
      <w:numPr>
        <w:numId w:val="22"/>
      </w:numPr>
      <w:spacing w:before="40" w:after="40"/>
    </w:pPr>
  </w:style>
  <w:style w:type="paragraph" w:customStyle="1" w:styleId="Tabulkaznak2text">
    <w:name w:val="Tabulka znak2 text"/>
    <w:basedOn w:val="Text"/>
    <w:rsid w:val="002564BA"/>
    <w:pPr>
      <w:numPr>
        <w:numId w:val="23"/>
      </w:numPr>
      <w:spacing w:before="40" w:after="40"/>
    </w:pPr>
  </w:style>
  <w:style w:type="paragraph" w:customStyle="1" w:styleId="Podtren">
    <w:name w:val="Podtržení"/>
    <w:basedOn w:val="Text"/>
    <w:rsid w:val="002564BA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sid w:val="002564BA"/>
    <w:rPr>
      <w:sz w:val="18"/>
    </w:rPr>
  </w:style>
  <w:style w:type="paragraph" w:customStyle="1" w:styleId="Hlavikafunkce1">
    <w:name w:val="Hlavička funkce1"/>
    <w:basedOn w:val="Text"/>
    <w:rsid w:val="002564BA"/>
    <w:rPr>
      <w:b/>
      <w:sz w:val="20"/>
    </w:rPr>
  </w:style>
  <w:style w:type="paragraph" w:customStyle="1" w:styleId="Hlavikajmno1">
    <w:name w:val="Hlavička jméno1"/>
    <w:basedOn w:val="Text"/>
    <w:rsid w:val="002564BA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Radazpracoval1">
    <w:name w:val="Rada zpracoval1"/>
    <w:basedOn w:val="Text"/>
    <w:rsid w:val="002564BA"/>
    <w:pPr>
      <w:widowControl/>
      <w:spacing w:before="240"/>
      <w:ind w:left="6238" w:hanging="1418"/>
      <w:jc w:val="left"/>
    </w:pPr>
    <w:rPr>
      <w:rFonts w:cs="Arial"/>
    </w:rPr>
  </w:style>
  <w:style w:type="paragraph" w:customStyle="1" w:styleId="Radazpracoval2">
    <w:name w:val="Rada zpracoval2"/>
    <w:basedOn w:val="Text"/>
    <w:rsid w:val="002564BA"/>
    <w:pPr>
      <w:widowControl/>
      <w:ind w:left="6237"/>
      <w:jc w:val="left"/>
    </w:pPr>
  </w:style>
  <w:style w:type="paragraph" w:customStyle="1" w:styleId="Radapedkld1">
    <w:name w:val="Rada předkládá1"/>
    <w:basedOn w:val="Text"/>
    <w:rsid w:val="002564BA"/>
    <w:pPr>
      <w:widowControl/>
      <w:ind w:left="6238" w:hanging="1418"/>
      <w:jc w:val="left"/>
    </w:pPr>
    <w:rPr>
      <w:rFonts w:cs="Arial"/>
    </w:rPr>
  </w:style>
  <w:style w:type="paragraph" w:styleId="FormtovanvHTML">
    <w:name w:val="HTML Preformatted"/>
    <w:basedOn w:val="Normln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Radanadpis1schze">
    <w:name w:val="Rada nadpis1 schůze"/>
    <w:basedOn w:val="Text"/>
    <w:rsid w:val="002564BA"/>
    <w:pPr>
      <w:spacing w:before="960" w:after="240"/>
      <w:jc w:val="center"/>
    </w:pPr>
    <w:rPr>
      <w:rFonts w:cs="Arial"/>
      <w:b/>
      <w:bCs/>
      <w:sz w:val="36"/>
      <w:szCs w:val="36"/>
    </w:rPr>
  </w:style>
  <w:style w:type="paragraph" w:customStyle="1" w:styleId="Radabodschze">
    <w:name w:val="Rada bod schůze"/>
    <w:basedOn w:val="Text"/>
    <w:rsid w:val="002564BA"/>
    <w:pPr>
      <w:spacing w:before="480" w:after="480"/>
    </w:pPr>
    <w:rPr>
      <w:b/>
      <w:sz w:val="28"/>
    </w:rPr>
  </w:style>
  <w:style w:type="paragraph" w:customStyle="1" w:styleId="Radanvrhusnesen">
    <w:name w:val="Rada návrh usnesení"/>
    <w:basedOn w:val="Radabodschze"/>
    <w:rsid w:val="002564BA"/>
    <w:rPr>
      <w:rFonts w:cs="Arial"/>
      <w:bCs/>
      <w:sz w:val="24"/>
      <w:szCs w:val="24"/>
      <w:u w:val="single"/>
    </w:rPr>
  </w:style>
  <w:style w:type="paragraph" w:styleId="Zkladntextodsazen">
    <w:name w:val="Body Text Indent"/>
    <w:basedOn w:val="Normln"/>
    <w:pPr>
      <w:autoSpaceDE w:val="0"/>
      <w:autoSpaceDN w:val="0"/>
      <w:adjustRightInd w:val="0"/>
      <w:ind w:left="360"/>
    </w:pPr>
  </w:style>
  <w:style w:type="paragraph" w:customStyle="1" w:styleId="Tabulkatuntext">
    <w:name w:val="Tabulka tučný text"/>
    <w:basedOn w:val="Text"/>
    <w:rsid w:val="002564BA"/>
    <w:pPr>
      <w:spacing w:before="40" w:after="40"/>
    </w:pPr>
    <w:rPr>
      <w:b/>
    </w:rPr>
  </w:style>
  <w:style w:type="paragraph" w:customStyle="1" w:styleId="Tuntext">
    <w:name w:val="Tučný text"/>
    <w:basedOn w:val="Text"/>
    <w:link w:val="TuntextChar"/>
    <w:rsid w:val="002564BA"/>
    <w:pPr>
      <w:spacing w:after="120"/>
    </w:pPr>
    <w:rPr>
      <w:b/>
      <w:snapToGrid w:val="0"/>
    </w:rPr>
  </w:style>
  <w:style w:type="paragraph" w:customStyle="1" w:styleId="Radadvodovzprva">
    <w:name w:val="Rada důvodová zpráva"/>
    <w:basedOn w:val="Text"/>
    <w:rsid w:val="002564BA"/>
    <w:pPr>
      <w:spacing w:after="480"/>
    </w:pPr>
    <w:rPr>
      <w:b/>
    </w:rPr>
  </w:style>
  <w:style w:type="paragraph" w:customStyle="1" w:styleId="Radaplohy">
    <w:name w:val="Rada přílohy"/>
    <w:basedOn w:val="Text"/>
    <w:rsid w:val="002564BA"/>
    <w:pPr>
      <w:spacing w:before="480" w:after="120"/>
    </w:pPr>
    <w:rPr>
      <w:u w:val="single"/>
    </w:rPr>
  </w:style>
  <w:style w:type="paragraph" w:customStyle="1" w:styleId="Tabulkatuntext16nasted">
    <w:name w:val="Tabulka tučný text_16 na střed"/>
    <w:basedOn w:val="Text"/>
    <w:rsid w:val="002564BA"/>
    <w:pPr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Text"/>
    <w:rsid w:val="002564BA"/>
    <w:pPr>
      <w:spacing w:before="40" w:after="40"/>
      <w:jc w:val="center"/>
    </w:pPr>
    <w:rPr>
      <w:b/>
    </w:rPr>
  </w:style>
  <w:style w:type="paragraph" w:customStyle="1" w:styleId="Tabulkatext">
    <w:name w:val="Tabulka text"/>
    <w:basedOn w:val="Text"/>
    <w:rsid w:val="002564BA"/>
    <w:pPr>
      <w:spacing w:before="40" w:after="40"/>
      <w:jc w:val="left"/>
    </w:pPr>
    <w:rPr>
      <w:rFonts w:cs="Arial"/>
    </w:rPr>
  </w:style>
  <w:style w:type="paragraph" w:customStyle="1" w:styleId="Tabulkatextnasted">
    <w:name w:val="Tabulka text na střed"/>
    <w:basedOn w:val="Text"/>
    <w:rsid w:val="002564BA"/>
    <w:pPr>
      <w:spacing w:before="40" w:after="40"/>
      <w:jc w:val="center"/>
    </w:pPr>
  </w:style>
  <w:style w:type="paragraph" w:customStyle="1" w:styleId="Radanadpisschze">
    <w:name w:val="Rada nadpis schůze"/>
    <w:basedOn w:val="Text"/>
    <w:pPr>
      <w:spacing w:before="600" w:after="240"/>
      <w:jc w:val="center"/>
    </w:pPr>
    <w:rPr>
      <w:rFonts w:cs="Arial"/>
      <w:b/>
      <w:bCs/>
      <w:sz w:val="36"/>
      <w:szCs w:val="36"/>
    </w:rPr>
  </w:style>
  <w:style w:type="paragraph" w:customStyle="1" w:styleId="Radaslobodu">
    <w:name w:val="Rada číslo bodu"/>
    <w:basedOn w:val="Text"/>
    <w:rsid w:val="002564BA"/>
    <w:pPr>
      <w:spacing w:after="360"/>
      <w:jc w:val="right"/>
    </w:pPr>
    <w:rPr>
      <w:sz w:val="52"/>
    </w:rPr>
  </w:style>
  <w:style w:type="paragraph" w:customStyle="1" w:styleId="Radanadpis2schze">
    <w:name w:val="Rada nadpis2 schůze"/>
    <w:basedOn w:val="Text"/>
    <w:rsid w:val="002564BA"/>
    <w:pPr>
      <w:spacing w:before="120" w:after="600"/>
      <w:jc w:val="center"/>
    </w:pPr>
    <w:rPr>
      <w:b/>
      <w:sz w:val="36"/>
    </w:rPr>
  </w:style>
  <w:style w:type="paragraph" w:customStyle="1" w:styleId="Tabulkaslo1tuntext">
    <w:name w:val="Tabulka číslo1 tučný text"/>
    <w:basedOn w:val="Text"/>
    <w:rsid w:val="002564BA"/>
    <w:pPr>
      <w:numPr>
        <w:numId w:val="19"/>
      </w:numPr>
      <w:spacing w:before="40" w:after="40"/>
    </w:pPr>
    <w:rPr>
      <w:b/>
    </w:rPr>
  </w:style>
  <w:style w:type="paragraph" w:customStyle="1" w:styleId="Tabulkaodsazen1text">
    <w:name w:val="Tabulka odsazený1 text"/>
    <w:basedOn w:val="Text"/>
    <w:rsid w:val="002564BA"/>
    <w:pPr>
      <w:spacing w:before="40" w:after="40"/>
      <w:ind w:left="567"/>
    </w:pPr>
  </w:style>
  <w:style w:type="paragraph" w:customStyle="1" w:styleId="Tabulkapsmeno1text">
    <w:name w:val="Tabulka písmeno1 text"/>
    <w:basedOn w:val="Text"/>
    <w:rsid w:val="002564BA"/>
    <w:pPr>
      <w:numPr>
        <w:numId w:val="42"/>
      </w:numPr>
      <w:spacing w:before="40" w:after="40"/>
    </w:pPr>
  </w:style>
  <w:style w:type="paragraph" w:customStyle="1" w:styleId="Tabulkapsmeno2text">
    <w:name w:val="Tabulka písmeno2 text"/>
    <w:basedOn w:val="Text"/>
    <w:rsid w:val="002564BA"/>
    <w:pPr>
      <w:numPr>
        <w:numId w:val="21"/>
      </w:numPr>
      <w:spacing w:before="40" w:after="40"/>
    </w:pPr>
  </w:style>
  <w:style w:type="paragraph" w:customStyle="1" w:styleId="Tabulkatuntextvpravo">
    <w:name w:val="Tabulka tučný text vpravo"/>
    <w:basedOn w:val="Text"/>
    <w:rsid w:val="002564BA"/>
    <w:pPr>
      <w:spacing w:before="40" w:after="40"/>
      <w:jc w:val="right"/>
    </w:pPr>
    <w:rPr>
      <w:b/>
    </w:rPr>
  </w:style>
  <w:style w:type="paragraph" w:customStyle="1" w:styleId="TabulkazkladntextChar">
    <w:name w:val="Tabulka základní text Char"/>
    <w:basedOn w:val="Text"/>
    <w:link w:val="TabulkazkladntextCharChar"/>
    <w:rsid w:val="001A2AFD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rsid w:val="002564BA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rsid w:val="002564BA"/>
    <w:pPr>
      <w:spacing w:before="40" w:after="40"/>
      <w:jc w:val="right"/>
    </w:pPr>
  </w:style>
  <w:style w:type="paragraph" w:customStyle="1" w:styleId="Tunkurzvatext">
    <w:name w:val="Tučný kurzíva text"/>
    <w:basedOn w:val="Text"/>
    <w:rsid w:val="002564BA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rsid w:val="002564BA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rsid w:val="002564BA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rsid w:val="002564BA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sid w:val="002564BA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rsid w:val="002564BA"/>
    <w:pPr>
      <w:spacing w:before="120" w:after="120"/>
      <w:jc w:val="center"/>
    </w:pPr>
    <w:rPr>
      <w:b/>
      <w:spacing w:val="60"/>
    </w:rPr>
  </w:style>
  <w:style w:type="paragraph" w:customStyle="1" w:styleId="Tuntextnasted">
    <w:name w:val="Tučný text na střed"/>
    <w:basedOn w:val="Text"/>
    <w:rsid w:val="002564BA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rsid w:val="002564BA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rsid w:val="002564BA"/>
  </w:style>
  <w:style w:type="paragraph" w:customStyle="1" w:styleId="Zastupitelstvoplohy">
    <w:name w:val="Zastupitelstvo přílohy"/>
    <w:basedOn w:val="Normln"/>
    <w:pPr>
      <w:widowControl w:val="0"/>
      <w:spacing w:before="480" w:after="120"/>
      <w:jc w:val="both"/>
    </w:pPr>
    <w:rPr>
      <w:rFonts w:cs="Arial"/>
      <w:noProof/>
      <w:szCs w:val="20"/>
      <w:u w:val="single"/>
    </w:rPr>
  </w:style>
  <w:style w:type="paragraph" w:customStyle="1" w:styleId="slo1tuntext">
    <w:name w:val="Číslo1 tučný text"/>
    <w:basedOn w:val="Text"/>
    <w:rsid w:val="002564BA"/>
    <w:pPr>
      <w:numPr>
        <w:numId w:val="25"/>
      </w:numPr>
      <w:spacing w:after="120"/>
    </w:pPr>
    <w:rPr>
      <w:b/>
    </w:rPr>
  </w:style>
  <w:style w:type="paragraph" w:customStyle="1" w:styleId="Dopisnadpissdlen">
    <w:name w:val="Dopis nadpis sdělení"/>
    <w:basedOn w:val="Text"/>
    <w:rsid w:val="002564BA"/>
    <w:pPr>
      <w:spacing w:before="360" w:after="240"/>
    </w:pPr>
    <w:rPr>
      <w:b/>
    </w:rPr>
  </w:style>
  <w:style w:type="paragraph" w:customStyle="1" w:styleId="Dopisosloven">
    <w:name w:val="Dopis oslovení"/>
    <w:basedOn w:val="Text"/>
    <w:rsid w:val="002564BA"/>
    <w:pPr>
      <w:spacing w:before="360" w:after="240"/>
    </w:pPr>
  </w:style>
  <w:style w:type="paragraph" w:customStyle="1" w:styleId="Dopisspozdravem">
    <w:name w:val="Dopis s pozdravem"/>
    <w:basedOn w:val="Text"/>
    <w:rsid w:val="002564BA"/>
    <w:pPr>
      <w:spacing w:before="240" w:after="960"/>
      <w:jc w:val="left"/>
    </w:pPr>
  </w:style>
  <w:style w:type="paragraph" w:customStyle="1" w:styleId="Hlavikaadresapjemce">
    <w:name w:val="Hlavička adresa příjemce"/>
    <w:basedOn w:val="Text"/>
    <w:rsid w:val="002564BA"/>
    <w:pPr>
      <w:widowControl/>
      <w:spacing w:before="20" w:after="20"/>
      <w:jc w:val="left"/>
    </w:p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sz w:val="32"/>
    </w:rPr>
  </w:style>
  <w:style w:type="paragraph" w:customStyle="1" w:styleId="Hlavikaj">
    <w:name w:val="Hlavička č.j."/>
    <w:basedOn w:val="Text"/>
    <w:rsid w:val="002564BA"/>
    <w:rPr>
      <w:sz w:val="20"/>
    </w:rPr>
  </w:style>
  <w:style w:type="paragraph" w:customStyle="1" w:styleId="Hlavikajnadpis">
    <w:name w:val="Hlavička č.j. nadpis"/>
    <w:basedOn w:val="Text"/>
    <w:rsid w:val="002564BA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sid w:val="002564BA"/>
    <w:rPr>
      <w:sz w:val="20"/>
    </w:rPr>
  </w:style>
  <w:style w:type="paragraph" w:customStyle="1" w:styleId="Hlavikadatum">
    <w:name w:val="Hlavička datum"/>
    <w:basedOn w:val="Text"/>
    <w:rsid w:val="002564BA"/>
    <w:pPr>
      <w:spacing w:after="240"/>
    </w:pPr>
    <w:rPr>
      <w:sz w:val="20"/>
    </w:rPr>
  </w:style>
  <w:style w:type="paragraph" w:customStyle="1" w:styleId="Kurzvatext">
    <w:name w:val="Kurzíva text"/>
    <w:basedOn w:val="Text"/>
    <w:rsid w:val="002564BA"/>
    <w:pPr>
      <w:spacing w:after="120"/>
    </w:pPr>
    <w:rPr>
      <w:i/>
    </w:rPr>
  </w:style>
  <w:style w:type="paragraph" w:customStyle="1" w:styleId="Kurzvatextnasted">
    <w:name w:val="Kurzíva text na střed"/>
    <w:basedOn w:val="Text"/>
    <w:rsid w:val="002564BA"/>
    <w:pPr>
      <w:spacing w:after="120"/>
      <w:jc w:val="center"/>
    </w:pPr>
    <w:rPr>
      <w:i/>
    </w:rPr>
  </w:style>
  <w:style w:type="character" w:customStyle="1" w:styleId="Kurzvaznak">
    <w:name w:val="Kurzíva znak"/>
    <w:rsid w:val="002564BA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levo">
    <w:name w:val="Místo a datum vlevo"/>
    <w:basedOn w:val="Text"/>
    <w:rsid w:val="002564BA"/>
    <w:pPr>
      <w:spacing w:before="600" w:after="600"/>
    </w:pPr>
  </w:style>
  <w:style w:type="paragraph" w:customStyle="1" w:styleId="Mstoadatumvpravo">
    <w:name w:val="Místo a datum vpravo"/>
    <w:basedOn w:val="Text"/>
    <w:rsid w:val="002564BA"/>
    <w:pPr>
      <w:spacing w:before="120" w:after="120"/>
      <w:jc w:val="right"/>
    </w:pPr>
  </w:style>
  <w:style w:type="paragraph" w:customStyle="1" w:styleId="Odsazen35text">
    <w:name w:val="Odsazený3.5 text"/>
    <w:basedOn w:val="Text"/>
    <w:rsid w:val="002564BA"/>
    <w:pPr>
      <w:spacing w:after="120"/>
      <w:ind w:left="1985"/>
    </w:pPr>
  </w:style>
  <w:style w:type="paragraph" w:customStyle="1" w:styleId="Odsazen4text">
    <w:name w:val="Odsazený4 text"/>
    <w:basedOn w:val="Text"/>
    <w:rsid w:val="002564BA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rsid w:val="002564BA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rsid w:val="002564BA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rsid w:val="002564BA"/>
    <w:pPr>
      <w:spacing w:after="120"/>
      <w:jc w:val="center"/>
    </w:pPr>
    <w:rPr>
      <w:spacing w:val="60"/>
    </w:rPr>
  </w:style>
  <w:style w:type="character" w:customStyle="1" w:styleId="Proloenznak">
    <w:name w:val="Proložený znak"/>
    <w:rsid w:val="002564BA"/>
    <w:rPr>
      <w:rFonts w:ascii="Arial" w:hAnsi="Arial"/>
      <w:dstrike w:val="0"/>
      <w:color w:val="auto"/>
      <w:spacing w:val="70"/>
      <w:w w:val="100"/>
      <w:kern w:val="0"/>
      <w:position w:val="0"/>
      <w:sz w:val="24"/>
      <w:u w:val="none"/>
      <w:vertAlign w:val="baseline"/>
    </w:rPr>
  </w:style>
  <w:style w:type="character" w:customStyle="1" w:styleId="Standardntunpsmo">
    <w:name w:val="Standardní tučné písmo"/>
    <w:rsid w:val="002564BA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rsid w:val="002564BA"/>
    <w:pPr>
      <w:spacing w:before="40" w:after="40"/>
      <w:jc w:val="right"/>
    </w:pPr>
  </w:style>
  <w:style w:type="paragraph" w:customStyle="1" w:styleId="Radapedkld2">
    <w:name w:val="Rada předkládá2"/>
    <w:basedOn w:val="Text"/>
    <w:rsid w:val="002564BA"/>
    <w:pPr>
      <w:widowControl/>
      <w:ind w:left="6237"/>
      <w:jc w:val="left"/>
    </w:pPr>
    <w:rPr>
      <w:rFonts w:cs="Arial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2564BA"/>
    <w:pPr>
      <w:tabs>
        <w:tab w:val="center" w:pos="4536"/>
        <w:tab w:val="right" w:pos="9072"/>
      </w:tabs>
    </w:pPr>
    <w:rPr>
      <w:i/>
      <w:sz w:val="20"/>
    </w:rPr>
  </w:style>
  <w:style w:type="character" w:styleId="slostrnky">
    <w:name w:val="page number"/>
    <w:basedOn w:val="Standardnpsmoodstavce"/>
  </w:style>
  <w:style w:type="paragraph" w:customStyle="1" w:styleId="Znak1text">
    <w:name w:val="Znak1 text"/>
    <w:basedOn w:val="Text"/>
    <w:rsid w:val="002564BA"/>
    <w:pPr>
      <w:numPr>
        <w:numId w:val="4"/>
      </w:numPr>
      <w:spacing w:after="120"/>
    </w:pPr>
  </w:style>
  <w:style w:type="paragraph" w:customStyle="1" w:styleId="Radaploha1">
    <w:name w:val="Rada příloha č.1"/>
    <w:basedOn w:val="Text"/>
    <w:rsid w:val="002564BA"/>
    <w:pPr>
      <w:numPr>
        <w:numId w:val="26"/>
      </w:numPr>
      <w:spacing w:after="120"/>
    </w:pPr>
    <w:rPr>
      <w:u w:val="single"/>
    </w:rPr>
  </w:style>
  <w:style w:type="paragraph" w:customStyle="1" w:styleId="Radaslo1tunpodtrentext">
    <w:name w:val="Rada číslo1 tučný podtržený text"/>
    <w:basedOn w:val="Text"/>
    <w:rsid w:val="002564BA"/>
    <w:pPr>
      <w:numPr>
        <w:numId w:val="27"/>
      </w:numPr>
      <w:spacing w:after="240"/>
    </w:pPr>
    <w:rPr>
      <w:b/>
      <w:u w:val="single"/>
    </w:rPr>
  </w:style>
  <w:style w:type="paragraph" w:customStyle="1" w:styleId="Obdr">
    <w:name w:val="Obdrží"/>
    <w:basedOn w:val="Text"/>
    <w:rsid w:val="002564BA"/>
    <w:pPr>
      <w:spacing w:after="120"/>
    </w:pPr>
  </w:style>
  <w:style w:type="paragraph" w:customStyle="1" w:styleId="Obdrslo1text">
    <w:name w:val="Obdrží číslo1 text"/>
    <w:basedOn w:val="Text"/>
    <w:rsid w:val="002564BA"/>
    <w:pPr>
      <w:numPr>
        <w:numId w:val="28"/>
      </w:numPr>
      <w:spacing w:after="40"/>
    </w:pPr>
  </w:style>
  <w:style w:type="paragraph" w:customStyle="1" w:styleId="Obdrslo2text">
    <w:name w:val="Obdrží číslo2 text"/>
    <w:basedOn w:val="Text"/>
    <w:rsid w:val="002564BA"/>
    <w:pPr>
      <w:numPr>
        <w:numId w:val="29"/>
      </w:numPr>
      <w:spacing w:after="40"/>
    </w:pPr>
  </w:style>
  <w:style w:type="paragraph" w:customStyle="1" w:styleId="Obdrpsmeno1text">
    <w:name w:val="Obdrží písmeno1 text"/>
    <w:basedOn w:val="Text"/>
    <w:rsid w:val="002564BA"/>
    <w:pPr>
      <w:numPr>
        <w:numId w:val="30"/>
      </w:numPr>
      <w:spacing w:after="40"/>
    </w:pPr>
  </w:style>
  <w:style w:type="paragraph" w:customStyle="1" w:styleId="Obdrpsmeno2text">
    <w:name w:val="Obdrží písmeno2 text"/>
    <w:basedOn w:val="Text"/>
    <w:rsid w:val="002564BA"/>
    <w:pPr>
      <w:numPr>
        <w:numId w:val="31"/>
      </w:numPr>
      <w:spacing w:after="40"/>
    </w:pPr>
  </w:style>
  <w:style w:type="paragraph" w:customStyle="1" w:styleId="Obdrzkladntext">
    <w:name w:val="Obdrží základní text"/>
    <w:basedOn w:val="Text"/>
    <w:rsid w:val="002564BA"/>
    <w:pPr>
      <w:spacing w:after="40"/>
    </w:pPr>
  </w:style>
  <w:style w:type="paragraph" w:customStyle="1" w:styleId="Obdrznak1text">
    <w:name w:val="Obdrží znak1 text"/>
    <w:basedOn w:val="Text"/>
    <w:rsid w:val="002564BA"/>
    <w:pPr>
      <w:numPr>
        <w:numId w:val="32"/>
      </w:numPr>
      <w:spacing w:after="40"/>
    </w:pPr>
  </w:style>
  <w:style w:type="paragraph" w:customStyle="1" w:styleId="Plohy">
    <w:name w:val="Přílohy"/>
    <w:basedOn w:val="Text"/>
    <w:rsid w:val="002564BA"/>
    <w:pPr>
      <w:widowControl/>
      <w:spacing w:after="120"/>
      <w:ind w:left="1134" w:hanging="1134"/>
      <w:jc w:val="left"/>
    </w:pPr>
    <w:rPr>
      <w:rFonts w:cs="Arial"/>
    </w:rPr>
  </w:style>
  <w:style w:type="paragraph" w:customStyle="1" w:styleId="Hlavikapid1">
    <w:name w:val="Hlavička pid1"/>
    <w:basedOn w:val="Text"/>
    <w:rsid w:val="002564BA"/>
    <w:pPr>
      <w:jc w:val="right"/>
    </w:pPr>
    <w:rPr>
      <w:rFonts w:ascii="CKKrausSmall" w:hAnsi="CKKrausSmall"/>
      <w:sz w:val="20"/>
      <w:szCs w:val="40"/>
    </w:rPr>
  </w:style>
  <w:style w:type="paragraph" w:customStyle="1" w:styleId="Hlavikapid2">
    <w:name w:val="Hlavička pid2"/>
    <w:basedOn w:val="Text"/>
    <w:rsid w:val="002564BA"/>
    <w:pPr>
      <w:jc w:val="right"/>
    </w:pPr>
    <w:rPr>
      <w:rFonts w:cs="Arial"/>
      <w:b/>
      <w:sz w:val="20"/>
    </w:rPr>
  </w:style>
  <w:style w:type="paragraph" w:customStyle="1" w:styleId="Hlavikapoznmka">
    <w:name w:val="Hlavička poznámka"/>
    <w:basedOn w:val="Text"/>
    <w:rsid w:val="002564BA"/>
    <w:rPr>
      <w:sz w:val="20"/>
    </w:rPr>
  </w:style>
  <w:style w:type="paragraph" w:customStyle="1" w:styleId="Hlavikaspisovaskartanznak">
    <w:name w:val="Hlavička spisový a skartační znak"/>
    <w:basedOn w:val="Text"/>
    <w:rsid w:val="002564BA"/>
    <w:rPr>
      <w:sz w:val="20"/>
    </w:rPr>
  </w:style>
  <w:style w:type="paragraph" w:customStyle="1" w:styleId="slo2tuntext">
    <w:name w:val="Číslo2 tučný text"/>
    <w:basedOn w:val="Text"/>
    <w:rsid w:val="002564BA"/>
    <w:pPr>
      <w:numPr>
        <w:numId w:val="33"/>
      </w:numPr>
      <w:spacing w:after="120"/>
    </w:pPr>
    <w:rPr>
      <w:b/>
    </w:rPr>
  </w:style>
  <w:style w:type="paragraph" w:customStyle="1" w:styleId="Dopisvc">
    <w:name w:val="Dopis věc"/>
    <w:basedOn w:val="Text"/>
    <w:rsid w:val="002564BA"/>
    <w:pPr>
      <w:spacing w:before="360" w:after="240"/>
      <w:ind w:left="567" w:hanging="567"/>
    </w:pPr>
    <w:rPr>
      <w:b/>
    </w:rPr>
  </w:style>
  <w:style w:type="paragraph" w:customStyle="1" w:styleId="Hlavikabezznakuadresa">
    <w:name w:val="Hlavička bez_znaku adresa"/>
    <w:basedOn w:val="Text"/>
    <w:rsid w:val="002564BA"/>
    <w:pPr>
      <w:widowControl/>
      <w:pBdr>
        <w:bottom w:val="single" w:sz="12" w:space="1" w:color="auto"/>
      </w:pBdr>
      <w:jc w:val="center"/>
    </w:pPr>
    <w:rPr>
      <w:b/>
    </w:rPr>
  </w:style>
  <w:style w:type="paragraph" w:customStyle="1" w:styleId="Hlavikabezznakuj">
    <w:name w:val="Hlavička bez_znaku č.j."/>
    <w:basedOn w:val="Text"/>
    <w:rsid w:val="002564BA"/>
    <w:pPr>
      <w:tabs>
        <w:tab w:val="right" w:pos="9639"/>
      </w:tabs>
      <w:spacing w:after="120"/>
    </w:pPr>
    <w:rPr>
      <w:sz w:val="22"/>
    </w:rPr>
  </w:style>
  <w:style w:type="paragraph" w:customStyle="1" w:styleId="Hlavikabezznakukrajskad">
    <w:name w:val="Hlavička bez_znaku krajský úřad"/>
    <w:basedOn w:val="Text"/>
    <w:rsid w:val="002564BA"/>
    <w:pPr>
      <w:widowControl/>
      <w:jc w:val="center"/>
    </w:pPr>
    <w:rPr>
      <w:b/>
      <w:caps/>
      <w:sz w:val="40"/>
    </w:rPr>
  </w:style>
  <w:style w:type="paragraph" w:customStyle="1" w:styleId="Hlavikabezznakuodbor">
    <w:name w:val="Hlavička bez_znaku odbor"/>
    <w:basedOn w:val="Text"/>
    <w:rsid w:val="002564BA"/>
    <w:pPr>
      <w:widowControl/>
      <w:jc w:val="center"/>
    </w:pPr>
    <w:rPr>
      <w:b/>
      <w:sz w:val="32"/>
    </w:rPr>
  </w:style>
  <w:style w:type="paragraph" w:customStyle="1" w:styleId="Hlavikabezznakuvyizuje">
    <w:name w:val="Hlavička bez_znaku vyřizuje"/>
    <w:basedOn w:val="Text"/>
    <w:rsid w:val="002564BA"/>
    <w:pPr>
      <w:spacing w:after="40"/>
    </w:pPr>
    <w:rPr>
      <w:noProof/>
    </w:rPr>
  </w:style>
  <w:style w:type="paragraph" w:customStyle="1" w:styleId="Hlavikacbznak1">
    <w:name w:val="Hlavička cb_znak1"/>
    <w:basedOn w:val="Text"/>
    <w:rsid w:val="002564BA"/>
    <w:pPr>
      <w:jc w:val="left"/>
    </w:pPr>
    <w:rPr>
      <w:sz w:val="18"/>
    </w:rPr>
  </w:style>
  <w:style w:type="paragraph" w:customStyle="1" w:styleId="Obdrznak2text">
    <w:name w:val="Obdrží znak2 text"/>
    <w:basedOn w:val="Text"/>
    <w:rsid w:val="002564BA"/>
    <w:pPr>
      <w:numPr>
        <w:numId w:val="34"/>
      </w:numPr>
      <w:spacing w:after="40"/>
    </w:pPr>
  </w:style>
  <w:style w:type="paragraph" w:customStyle="1" w:styleId="Psmeno1tuntext">
    <w:name w:val="Písmeno1 tučný text"/>
    <w:basedOn w:val="Text"/>
    <w:rsid w:val="002564BA"/>
    <w:pPr>
      <w:numPr>
        <w:numId w:val="35"/>
      </w:numPr>
      <w:spacing w:after="120"/>
    </w:pPr>
    <w:rPr>
      <w:b/>
    </w:rPr>
  </w:style>
  <w:style w:type="paragraph" w:customStyle="1" w:styleId="Psmeno2tuntext">
    <w:name w:val="Písmeno2 tučný text"/>
    <w:basedOn w:val="Text"/>
    <w:rsid w:val="002564BA"/>
    <w:pPr>
      <w:numPr>
        <w:numId w:val="36"/>
      </w:numPr>
      <w:spacing w:after="120"/>
    </w:pPr>
    <w:rPr>
      <w:b/>
    </w:rPr>
  </w:style>
  <w:style w:type="paragraph" w:customStyle="1" w:styleId="Tabulkaodsazen1tuntext">
    <w:name w:val="Tabulka odsazený1 tučný text"/>
    <w:basedOn w:val="Text"/>
    <w:rsid w:val="002564BA"/>
    <w:pPr>
      <w:spacing w:before="40" w:after="40"/>
      <w:ind w:left="567"/>
    </w:pPr>
    <w:rPr>
      <w:b/>
    </w:rPr>
  </w:style>
  <w:style w:type="paragraph" w:customStyle="1" w:styleId="Tabulkapsmeno1tuntext">
    <w:name w:val="Tabulka písmeno1 tučný text"/>
    <w:basedOn w:val="Text"/>
    <w:rsid w:val="002564BA"/>
    <w:pPr>
      <w:numPr>
        <w:numId w:val="37"/>
      </w:numPr>
      <w:spacing w:before="40" w:after="40"/>
    </w:pPr>
    <w:rPr>
      <w:b/>
    </w:rPr>
  </w:style>
  <w:style w:type="paragraph" w:customStyle="1" w:styleId="Tabulkaznak1tuntext">
    <w:name w:val="Tabulka znak1 tučný text"/>
    <w:basedOn w:val="Text"/>
    <w:rsid w:val="002564BA"/>
    <w:pPr>
      <w:numPr>
        <w:numId w:val="38"/>
      </w:numPr>
      <w:spacing w:before="40" w:after="40"/>
    </w:pPr>
    <w:rPr>
      <w:b/>
    </w:rPr>
  </w:style>
  <w:style w:type="paragraph" w:customStyle="1" w:styleId="Znak1tuntext">
    <w:name w:val="Znak1 tučný text"/>
    <w:basedOn w:val="Text"/>
    <w:rsid w:val="002564BA"/>
    <w:pPr>
      <w:numPr>
        <w:numId w:val="39"/>
      </w:numPr>
      <w:spacing w:after="120"/>
    </w:pPr>
    <w:rPr>
      <w:b/>
    </w:rPr>
  </w:style>
  <w:style w:type="paragraph" w:customStyle="1" w:styleId="Znak2tuntext">
    <w:name w:val="Znak2 tučný text"/>
    <w:basedOn w:val="Text"/>
    <w:rsid w:val="002564BA"/>
    <w:pPr>
      <w:numPr>
        <w:numId w:val="40"/>
      </w:numPr>
      <w:spacing w:after="120"/>
    </w:pPr>
    <w:rPr>
      <w:b/>
    </w:rPr>
  </w:style>
  <w:style w:type="paragraph" w:customStyle="1" w:styleId="Radanzevusnesen">
    <w:name w:val="Rada název usnesení"/>
    <w:basedOn w:val="Text"/>
    <w:rsid w:val="002564BA"/>
    <w:pPr>
      <w:spacing w:before="120" w:after="120"/>
      <w:ind w:left="1701" w:hanging="1701"/>
    </w:pPr>
    <w:rPr>
      <w:b/>
    </w:rPr>
  </w:style>
  <w:style w:type="paragraph" w:customStyle="1" w:styleId="Nadpis1">
    <w:name w:val="Nadpis1"/>
    <w:basedOn w:val="Text"/>
    <w:rsid w:val="002564BA"/>
    <w:pPr>
      <w:numPr>
        <w:numId w:val="41"/>
      </w:numPr>
      <w:spacing w:before="480" w:after="480"/>
    </w:pPr>
    <w:rPr>
      <w:rFonts w:cs="Arial"/>
      <w:sz w:val="36"/>
      <w:szCs w:val="36"/>
    </w:rPr>
  </w:style>
  <w:style w:type="paragraph" w:customStyle="1" w:styleId="Radanadpisusnesen">
    <w:name w:val="Rada nadpis usnesení"/>
    <w:basedOn w:val="Text"/>
    <w:rsid w:val="002564BA"/>
    <w:pPr>
      <w:spacing w:before="120" w:after="360"/>
      <w:jc w:val="center"/>
    </w:pPr>
    <w:rPr>
      <w:b/>
    </w:rPr>
  </w:style>
  <w:style w:type="character" w:customStyle="1" w:styleId="TabulkazkladntextCharChar">
    <w:name w:val="Tabulka základní text Char Char"/>
    <w:link w:val="TabulkazkladntextChar"/>
    <w:rsid w:val="00B44E23"/>
    <w:rPr>
      <w:rFonts w:ascii="Arial" w:hAnsi="Arial" w:cs="Arial"/>
      <w:sz w:val="24"/>
      <w:lang w:val="cs-CZ" w:eastAsia="cs-CZ" w:bidi="ar-SA"/>
    </w:rPr>
  </w:style>
  <w:style w:type="table" w:styleId="Mkatabulky">
    <w:name w:val="Table Grid"/>
    <w:basedOn w:val="Normlntabulka"/>
    <w:rsid w:val="00B44E2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ulkazkladntext">
    <w:name w:val="Tabulka základní text"/>
    <w:basedOn w:val="Text"/>
    <w:rsid w:val="002564BA"/>
    <w:pPr>
      <w:spacing w:before="40" w:after="40"/>
    </w:pPr>
    <w:rPr>
      <w:rFonts w:cs="Arial"/>
    </w:rPr>
  </w:style>
  <w:style w:type="character" w:customStyle="1" w:styleId="TextChar">
    <w:name w:val="Text Char"/>
    <w:link w:val="Text"/>
    <w:rsid w:val="00A7622B"/>
    <w:rPr>
      <w:rFonts w:ascii="Arial" w:hAnsi="Arial"/>
      <w:sz w:val="24"/>
    </w:rPr>
  </w:style>
  <w:style w:type="character" w:customStyle="1" w:styleId="TuntextChar">
    <w:name w:val="Tučný text Char"/>
    <w:link w:val="Tuntext"/>
    <w:rsid w:val="00A7622B"/>
    <w:rPr>
      <w:rFonts w:ascii="Arial" w:hAnsi="Arial"/>
      <w:b/>
      <w:snapToGrid w:val="0"/>
      <w:sz w:val="24"/>
    </w:rPr>
  </w:style>
  <w:style w:type="character" w:customStyle="1" w:styleId="Odsazen1textChar">
    <w:name w:val="Odsazený1 text Char"/>
    <w:basedOn w:val="TextChar"/>
    <w:link w:val="Odsazen1text"/>
    <w:rsid w:val="00A7622B"/>
    <w:rPr>
      <w:rFonts w:ascii="Arial" w:hAnsi="Arial"/>
      <w:sz w:val="24"/>
    </w:rPr>
  </w:style>
  <w:style w:type="character" w:customStyle="1" w:styleId="ZkladntextChar">
    <w:name w:val="Základní text Char"/>
    <w:link w:val="Zkladntext"/>
    <w:rsid w:val="00DE4A61"/>
    <w:rPr>
      <w:rFonts w:ascii="Arial" w:hAnsi="Arial"/>
      <w:bCs/>
      <w:sz w:val="24"/>
      <w:lang w:eastAsia="en-US"/>
    </w:rPr>
  </w:style>
  <w:style w:type="paragraph" w:styleId="Rozloendokumentu">
    <w:name w:val="Document Map"/>
    <w:basedOn w:val="Normln"/>
    <w:semiHidden/>
    <w:rsid w:val="00F565F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HlavikaZL">
    <w:name w:val="Hlavička ZL"/>
    <w:basedOn w:val="Normln"/>
    <w:rsid w:val="00845F69"/>
    <w:pPr>
      <w:spacing w:after="360"/>
      <w:contextualSpacing/>
      <w:jc w:val="center"/>
    </w:pPr>
    <w:rPr>
      <w:b/>
    </w:rPr>
  </w:style>
  <w:style w:type="paragraph" w:customStyle="1" w:styleId="Nzev-tabulka">
    <w:name w:val="Název-tabulka"/>
    <w:basedOn w:val="Normln"/>
    <w:rsid w:val="00845F69"/>
    <w:pPr>
      <w:spacing w:before="120" w:after="120"/>
      <w:jc w:val="both"/>
    </w:pPr>
  </w:style>
  <w:style w:type="paragraph" w:customStyle="1" w:styleId="Nzevkoly-tab">
    <w:name w:val="Název školy-tab."/>
    <w:basedOn w:val="HlavikaZL"/>
    <w:rsid w:val="00845F69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lnekXX">
    <w:name w:val="ČlánekXX"/>
    <w:basedOn w:val="Normln"/>
    <w:rsid w:val="00845F69"/>
    <w:pPr>
      <w:spacing w:before="240" w:after="240"/>
      <w:jc w:val="both"/>
    </w:pPr>
    <w:rPr>
      <w:b/>
      <w:bCs/>
    </w:rPr>
  </w:style>
  <w:style w:type="paragraph" w:customStyle="1" w:styleId="Msto">
    <w:name w:val="Místo"/>
    <w:aliases w:val="datum"/>
    <w:basedOn w:val="Normln"/>
    <w:rsid w:val="00845F69"/>
    <w:pPr>
      <w:spacing w:before="360"/>
      <w:jc w:val="both"/>
    </w:pPr>
  </w:style>
  <w:style w:type="paragraph" w:customStyle="1" w:styleId="Hejtman-podpis">
    <w:name w:val="Hejtman-podpis"/>
    <w:basedOn w:val="Normln"/>
    <w:rsid w:val="00845F69"/>
    <w:pPr>
      <w:spacing w:after="360"/>
      <w:jc w:val="right"/>
    </w:pPr>
  </w:style>
  <w:style w:type="paragraph" w:customStyle="1" w:styleId="Bnstylodsazennahoe">
    <w:name w:val="Běžný styl odsazený nahoře"/>
    <w:basedOn w:val="Normln"/>
    <w:autoRedefine/>
    <w:rsid w:val="00845F69"/>
    <w:pPr>
      <w:spacing w:before="240" w:after="240"/>
      <w:jc w:val="both"/>
    </w:pPr>
  </w:style>
  <w:style w:type="paragraph" w:customStyle="1" w:styleId="Odsazen">
    <w:name w:val="Odsazení"/>
    <w:basedOn w:val="Normln"/>
    <w:rsid w:val="00845F69"/>
    <w:pPr>
      <w:numPr>
        <w:numId w:val="43"/>
      </w:numPr>
      <w:jc w:val="both"/>
    </w:pPr>
  </w:style>
  <w:style w:type="paragraph" w:customStyle="1" w:styleId="Bntext-odsazendole">
    <w:name w:val="Běžný text-odsazený dole"/>
    <w:basedOn w:val="Normln"/>
    <w:link w:val="Bntext-odsazendoleChar"/>
    <w:rsid w:val="00845F69"/>
    <w:pPr>
      <w:spacing w:after="240"/>
      <w:jc w:val="both"/>
    </w:pPr>
  </w:style>
  <w:style w:type="paragraph" w:customStyle="1" w:styleId="Bntexttsn">
    <w:name w:val="Běžný text těsný"/>
    <w:basedOn w:val="Bntext-odsazendole"/>
    <w:rsid w:val="00845F69"/>
    <w:pPr>
      <w:spacing w:after="0"/>
    </w:pPr>
  </w:style>
  <w:style w:type="paragraph" w:customStyle="1" w:styleId="BntexttsnChar">
    <w:name w:val="Běžný text těsný Char"/>
    <w:basedOn w:val="Normln"/>
    <w:link w:val="BntexttsnCharChar"/>
    <w:rsid w:val="00845F69"/>
    <w:pPr>
      <w:jc w:val="both"/>
    </w:pPr>
  </w:style>
  <w:style w:type="character" w:customStyle="1" w:styleId="BntexttsnCharChar">
    <w:name w:val="Běžný text těsný Char Char"/>
    <w:link w:val="BntexttsnChar"/>
    <w:rsid w:val="00845F69"/>
    <w:rPr>
      <w:rFonts w:ascii="Arial" w:hAnsi="Arial"/>
      <w:sz w:val="24"/>
      <w:szCs w:val="24"/>
      <w:lang w:val="cs-CZ" w:eastAsia="cs-CZ" w:bidi="ar-SA"/>
    </w:rPr>
  </w:style>
  <w:style w:type="character" w:customStyle="1" w:styleId="Bntext-odsazendoleChar">
    <w:name w:val="Běžný text-odsazený dole Char"/>
    <w:link w:val="Bntext-odsazendole"/>
    <w:rsid w:val="00845F69"/>
    <w:rPr>
      <w:rFonts w:ascii="Arial" w:hAnsi="Arial"/>
      <w:sz w:val="24"/>
      <w:szCs w:val="24"/>
      <w:lang w:val="cs-CZ" w:eastAsia="cs-CZ" w:bidi="ar-SA"/>
    </w:rPr>
  </w:style>
  <w:style w:type="paragraph" w:customStyle="1" w:styleId="Default">
    <w:name w:val="Default"/>
    <w:rsid w:val="008C191A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2564BA"/>
    <w:rPr>
      <w:rFonts w:ascii="Arial" w:hAnsi="Arial"/>
      <w:sz w:val="24"/>
      <w:szCs w:val="24"/>
    </w:rPr>
  </w:style>
  <w:style w:type="paragraph" w:styleId="Nadpis10">
    <w:name w:val="heading 1"/>
    <w:basedOn w:val="Normln"/>
    <w:next w:val="Normln"/>
    <w:qFormat/>
    <w:rsid w:val="002564BA"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rsid w:val="002564BA"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rsid w:val="002564BA"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rsid w:val="002564BA"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rsid w:val="002564BA"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rsid w:val="002564BA"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rsid w:val="002564BA"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rsid w:val="002564BA"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rsid w:val="002564BA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semiHidden/>
    <w:rsid w:val="002564BA"/>
  </w:style>
  <w:style w:type="table" w:default="1" w:styleId="Normlntabulka">
    <w:name w:val="Normal Table"/>
    <w:semiHidden/>
    <w:rsid w:val="00B52B32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  <w:rsid w:val="002564BA"/>
  </w:style>
  <w:style w:type="paragraph" w:customStyle="1" w:styleId="Hlavikaolomouckkraj">
    <w:name w:val="Hlavička olomoucký kraj"/>
    <w:basedOn w:val="Text"/>
    <w:rsid w:val="002564BA"/>
    <w:rPr>
      <w:b/>
      <w:sz w:val="20"/>
    </w:rPr>
  </w:style>
  <w:style w:type="paragraph" w:customStyle="1" w:styleId="Text">
    <w:name w:val="Text"/>
    <w:link w:val="TextChar"/>
    <w:rsid w:val="002564BA"/>
    <w:pPr>
      <w:widowControl w:val="0"/>
      <w:jc w:val="both"/>
    </w:pPr>
    <w:rPr>
      <w:rFonts w:ascii="Arial" w:hAnsi="Arial"/>
      <w:sz w:val="24"/>
    </w:rPr>
  </w:style>
  <w:style w:type="paragraph" w:customStyle="1" w:styleId="Hlavikakrajskad1">
    <w:name w:val="Hlavička krajský úřad1"/>
    <w:basedOn w:val="Text"/>
    <w:rsid w:val="002564BA"/>
    <w:rPr>
      <w:b/>
      <w:sz w:val="20"/>
    </w:rPr>
  </w:style>
  <w:style w:type="paragraph" w:customStyle="1" w:styleId="Hlavikakrajskad2">
    <w:name w:val="Hlavička krajský úřad2"/>
    <w:basedOn w:val="Text"/>
    <w:rsid w:val="002564BA"/>
    <w:rPr>
      <w:b/>
      <w:sz w:val="18"/>
    </w:rPr>
  </w:style>
  <w:style w:type="paragraph" w:customStyle="1" w:styleId="Hlavikaodbor">
    <w:name w:val="Hlavička odbor"/>
    <w:basedOn w:val="Text"/>
    <w:rsid w:val="002564BA"/>
    <w:rPr>
      <w:b/>
      <w:sz w:val="18"/>
    </w:rPr>
  </w:style>
  <w:style w:type="paragraph" w:customStyle="1" w:styleId="Hlavikaoddlen">
    <w:name w:val="Hlavička oddělení"/>
    <w:basedOn w:val="Text"/>
    <w:rsid w:val="002564BA"/>
    <w:rPr>
      <w:b/>
      <w:sz w:val="18"/>
    </w:rPr>
  </w:style>
  <w:style w:type="paragraph" w:customStyle="1" w:styleId="Hlavikajmno2">
    <w:name w:val="Hlavička jméno2"/>
    <w:basedOn w:val="Text"/>
    <w:rsid w:val="002564BA"/>
    <w:rPr>
      <w:b/>
      <w:sz w:val="18"/>
    </w:rPr>
  </w:style>
  <w:style w:type="paragraph" w:customStyle="1" w:styleId="Hlavikafunkce2">
    <w:name w:val="Hlavička funkce2"/>
    <w:basedOn w:val="Text"/>
    <w:rsid w:val="002564BA"/>
    <w:rPr>
      <w:b/>
      <w:sz w:val="18"/>
    </w:rPr>
  </w:style>
  <w:style w:type="paragraph" w:customStyle="1" w:styleId="Psmeno1odsazen1text">
    <w:name w:val="Písmeno1 odsazený1 text"/>
    <w:basedOn w:val="Text"/>
    <w:rsid w:val="002564BA"/>
    <w:pPr>
      <w:numPr>
        <w:numId w:val="6"/>
      </w:numPr>
      <w:spacing w:after="120"/>
    </w:pPr>
  </w:style>
  <w:style w:type="paragraph" w:customStyle="1" w:styleId="Zkladntextodsazendek">
    <w:name w:val="Základní text odsazený řádek"/>
    <w:basedOn w:val="Text"/>
    <w:rsid w:val="002564BA"/>
    <w:pPr>
      <w:spacing w:after="120"/>
      <w:ind w:firstLine="567"/>
    </w:pPr>
  </w:style>
  <w:style w:type="paragraph" w:styleId="Podpis">
    <w:name w:val="Signature"/>
    <w:basedOn w:val="Text"/>
    <w:rsid w:val="002564BA"/>
    <w:pPr>
      <w:ind w:left="4253"/>
      <w:jc w:val="center"/>
    </w:pPr>
  </w:style>
  <w:style w:type="paragraph" w:customStyle="1" w:styleId="Podpisy">
    <w:name w:val="Podpisy"/>
    <w:basedOn w:val="Text"/>
    <w:rsid w:val="002564BA"/>
    <w:pPr>
      <w:tabs>
        <w:tab w:val="center" w:pos="1985"/>
        <w:tab w:val="center" w:pos="7655"/>
      </w:tabs>
    </w:pPr>
  </w:style>
  <w:style w:type="paragraph" w:customStyle="1" w:styleId="Radatermn">
    <w:name w:val="Rada termín"/>
    <w:basedOn w:val="Text"/>
    <w:rsid w:val="002564BA"/>
    <w:pPr>
      <w:spacing w:after="120"/>
      <w:ind w:left="6521"/>
    </w:pPr>
    <w:rPr>
      <w:rFonts w:cs="Arial"/>
      <w:szCs w:val="22"/>
    </w:rPr>
  </w:style>
  <w:style w:type="paragraph" w:styleId="Zkladntext">
    <w:name w:val="Body Text"/>
    <w:basedOn w:val="Text"/>
    <w:link w:val="ZkladntextChar"/>
    <w:rsid w:val="002564BA"/>
    <w:pPr>
      <w:spacing w:after="120"/>
    </w:pPr>
    <w:rPr>
      <w:bCs/>
      <w:lang w:eastAsia="en-US"/>
    </w:rPr>
  </w:style>
  <w:style w:type="paragraph" w:customStyle="1" w:styleId="slo1text">
    <w:name w:val="Číslo1 text"/>
    <w:basedOn w:val="Text"/>
    <w:rsid w:val="002564BA"/>
    <w:pPr>
      <w:numPr>
        <w:numId w:val="24"/>
      </w:numPr>
      <w:spacing w:after="120"/>
      <w:outlineLvl w:val="0"/>
    </w:pPr>
  </w:style>
  <w:style w:type="paragraph" w:customStyle="1" w:styleId="slo2text">
    <w:name w:val="Číslo2 text"/>
    <w:basedOn w:val="Text"/>
    <w:rsid w:val="002564BA"/>
    <w:pPr>
      <w:numPr>
        <w:numId w:val="1"/>
      </w:numPr>
      <w:spacing w:after="120"/>
    </w:pPr>
  </w:style>
  <w:style w:type="paragraph" w:customStyle="1" w:styleId="slo11text">
    <w:name w:val="Číslo1.1 text"/>
    <w:basedOn w:val="Text"/>
    <w:rsid w:val="002564BA"/>
    <w:pPr>
      <w:numPr>
        <w:ilvl w:val="1"/>
        <w:numId w:val="24"/>
      </w:numPr>
      <w:spacing w:after="120"/>
      <w:outlineLvl w:val="1"/>
    </w:pPr>
  </w:style>
  <w:style w:type="paragraph" w:customStyle="1" w:styleId="Psmeno1text">
    <w:name w:val="Písmeno1 text"/>
    <w:basedOn w:val="Text"/>
    <w:rsid w:val="002564BA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rsid w:val="002564BA"/>
    <w:pPr>
      <w:numPr>
        <w:numId w:val="3"/>
      </w:numPr>
      <w:spacing w:after="120"/>
    </w:pPr>
  </w:style>
  <w:style w:type="paragraph" w:customStyle="1" w:styleId="Adresapjemce">
    <w:name w:val="Adresa příjemce"/>
    <w:basedOn w:val="Text"/>
    <w:rsid w:val="002564BA"/>
    <w:pPr>
      <w:spacing w:after="40"/>
      <w:jc w:val="left"/>
    </w:pPr>
  </w:style>
  <w:style w:type="paragraph" w:customStyle="1" w:styleId="Znak2text">
    <w:name w:val="Znak2 text"/>
    <w:basedOn w:val="Text"/>
    <w:rsid w:val="002564BA"/>
    <w:pPr>
      <w:numPr>
        <w:numId w:val="5"/>
      </w:numPr>
      <w:spacing w:after="120"/>
    </w:pPr>
  </w:style>
  <w:style w:type="paragraph" w:customStyle="1" w:styleId="Odsazen1text">
    <w:name w:val="Odsazený1 text"/>
    <w:basedOn w:val="Text"/>
    <w:link w:val="Odsazen1textChar"/>
    <w:rsid w:val="002564BA"/>
    <w:pPr>
      <w:spacing w:after="120"/>
      <w:ind w:left="567"/>
    </w:pPr>
  </w:style>
  <w:style w:type="paragraph" w:customStyle="1" w:styleId="Odsazen2text">
    <w:name w:val="Odsazený2 text"/>
    <w:basedOn w:val="Text"/>
    <w:rsid w:val="002564BA"/>
    <w:pPr>
      <w:spacing w:after="120"/>
      <w:ind w:left="1134"/>
    </w:pPr>
  </w:style>
  <w:style w:type="paragraph" w:customStyle="1" w:styleId="Odsazen3text">
    <w:name w:val="Odsazený3 text"/>
    <w:basedOn w:val="Text"/>
    <w:rsid w:val="002564BA"/>
    <w:pPr>
      <w:spacing w:after="120"/>
      <w:ind w:left="1701"/>
    </w:pPr>
  </w:style>
  <w:style w:type="paragraph" w:customStyle="1" w:styleId="Podtrentext">
    <w:name w:val="Podtržený text"/>
    <w:basedOn w:val="Text"/>
    <w:rsid w:val="002564BA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rsid w:val="002564BA"/>
    <w:pPr>
      <w:numPr>
        <w:numId w:val="7"/>
      </w:numPr>
      <w:spacing w:after="120"/>
    </w:pPr>
  </w:style>
  <w:style w:type="character" w:customStyle="1" w:styleId="Standardnpsmo">
    <w:name w:val="Standardní písmo"/>
    <w:rsid w:val="002564BA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rsid w:val="002564BA"/>
    <w:pPr>
      <w:spacing w:after="120"/>
    </w:pPr>
    <w:rPr>
      <w:b/>
      <w:spacing w:val="60"/>
    </w:rPr>
  </w:style>
  <w:style w:type="character" w:customStyle="1" w:styleId="Tunproloenznak">
    <w:name w:val="Tučný proložený znak"/>
    <w:rsid w:val="002564BA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sid w:val="002564BA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rsid w:val="002564BA"/>
    <w:pPr>
      <w:numPr>
        <w:numId w:val="8"/>
      </w:numPr>
      <w:spacing w:after="120"/>
    </w:pPr>
  </w:style>
  <w:style w:type="paragraph" w:customStyle="1" w:styleId="Znak1odsazen2text">
    <w:name w:val="Znak1 odsazený2 text"/>
    <w:basedOn w:val="Text"/>
    <w:rsid w:val="002564BA"/>
    <w:pPr>
      <w:numPr>
        <w:numId w:val="9"/>
      </w:numPr>
      <w:spacing w:after="120"/>
    </w:pPr>
  </w:style>
  <w:style w:type="paragraph" w:customStyle="1" w:styleId="Psmeno1odsazen2text">
    <w:name w:val="Písmeno1 odsazený2 text"/>
    <w:basedOn w:val="Text"/>
    <w:rsid w:val="002564BA"/>
    <w:pPr>
      <w:numPr>
        <w:numId w:val="10"/>
      </w:numPr>
      <w:spacing w:after="120"/>
    </w:pPr>
  </w:style>
  <w:style w:type="paragraph" w:customStyle="1" w:styleId="Psmeno2odsazen1text">
    <w:name w:val="Písmeno2 odsazený1 text"/>
    <w:basedOn w:val="Text"/>
    <w:rsid w:val="002564BA"/>
    <w:pPr>
      <w:numPr>
        <w:numId w:val="11"/>
      </w:numPr>
      <w:spacing w:after="120"/>
    </w:pPr>
  </w:style>
  <w:style w:type="character" w:customStyle="1" w:styleId="Tunznak">
    <w:name w:val="Tučný znak"/>
    <w:rsid w:val="002564BA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rsid w:val="002564BA"/>
    <w:pPr>
      <w:spacing w:after="120"/>
      <w:ind w:left="567" w:hanging="567"/>
    </w:pPr>
  </w:style>
  <w:style w:type="paragraph" w:customStyle="1" w:styleId="Pedsazen2text">
    <w:name w:val="Předsazený2 text"/>
    <w:basedOn w:val="Text"/>
    <w:rsid w:val="002564BA"/>
    <w:pPr>
      <w:spacing w:after="120"/>
      <w:ind w:left="1134" w:hanging="1134"/>
    </w:pPr>
  </w:style>
  <w:style w:type="paragraph" w:customStyle="1" w:styleId="Pedsazen3text">
    <w:name w:val="Předsazený3 text"/>
    <w:basedOn w:val="Text"/>
    <w:rsid w:val="002564BA"/>
    <w:pPr>
      <w:spacing w:after="120"/>
      <w:ind w:left="1701" w:hanging="1701"/>
    </w:pPr>
  </w:style>
  <w:style w:type="paragraph" w:customStyle="1" w:styleId="slo111text">
    <w:name w:val="Číslo1.1.1 text"/>
    <w:basedOn w:val="Text"/>
    <w:rsid w:val="002564BA"/>
    <w:pPr>
      <w:numPr>
        <w:ilvl w:val="2"/>
        <w:numId w:val="24"/>
      </w:numPr>
      <w:spacing w:after="120"/>
      <w:outlineLvl w:val="2"/>
    </w:pPr>
  </w:style>
  <w:style w:type="paragraph" w:customStyle="1" w:styleId="Odsazen1tuntext">
    <w:name w:val="Odsazený1 tučný text"/>
    <w:basedOn w:val="Text"/>
    <w:rsid w:val="002564BA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rsid w:val="002564BA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rsid w:val="002564BA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rsid w:val="002564BA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rsid w:val="002564BA"/>
    <w:pPr>
      <w:numPr>
        <w:numId w:val="12"/>
      </w:numPr>
      <w:spacing w:after="120"/>
    </w:pPr>
  </w:style>
  <w:style w:type="paragraph" w:customStyle="1" w:styleId="Znak2odsazen2text">
    <w:name w:val="Znak2 odsazený2 text"/>
    <w:basedOn w:val="Text"/>
    <w:rsid w:val="002564BA"/>
    <w:pPr>
      <w:numPr>
        <w:numId w:val="13"/>
      </w:numPr>
      <w:spacing w:after="120"/>
    </w:pPr>
  </w:style>
  <w:style w:type="paragraph" w:customStyle="1" w:styleId="slo1odsazen1text">
    <w:name w:val="Číslo1 odsazený1 text"/>
    <w:basedOn w:val="Text"/>
    <w:rsid w:val="002564BA"/>
    <w:pPr>
      <w:numPr>
        <w:numId w:val="14"/>
      </w:numPr>
      <w:spacing w:after="120"/>
    </w:pPr>
  </w:style>
  <w:style w:type="paragraph" w:customStyle="1" w:styleId="slo1odsazen2text">
    <w:name w:val="Číslo1 odsazený2 text"/>
    <w:basedOn w:val="Text"/>
    <w:rsid w:val="002564BA"/>
    <w:pPr>
      <w:numPr>
        <w:numId w:val="15"/>
      </w:numPr>
      <w:spacing w:after="120"/>
    </w:pPr>
  </w:style>
  <w:style w:type="paragraph" w:customStyle="1" w:styleId="slo2odsazen1text">
    <w:name w:val="Číslo2 odsazený1 text"/>
    <w:basedOn w:val="Text"/>
    <w:rsid w:val="002564BA"/>
    <w:pPr>
      <w:numPr>
        <w:numId w:val="16"/>
      </w:numPr>
      <w:spacing w:after="120"/>
    </w:pPr>
  </w:style>
  <w:style w:type="paragraph" w:customStyle="1" w:styleId="slo2odsazen2text">
    <w:name w:val="Číslo2 odsazený2 text"/>
    <w:basedOn w:val="Text"/>
    <w:rsid w:val="002564BA"/>
    <w:pPr>
      <w:numPr>
        <w:numId w:val="17"/>
      </w:numPr>
      <w:spacing w:after="120"/>
    </w:pPr>
  </w:style>
  <w:style w:type="paragraph" w:customStyle="1" w:styleId="Tabulkaslo1text">
    <w:name w:val="Tabulka číslo1 text"/>
    <w:basedOn w:val="Text"/>
    <w:rsid w:val="002564BA"/>
    <w:pPr>
      <w:numPr>
        <w:numId w:val="18"/>
      </w:numPr>
      <w:spacing w:before="40" w:after="40"/>
      <w:outlineLvl w:val="0"/>
    </w:pPr>
  </w:style>
  <w:style w:type="paragraph" w:customStyle="1" w:styleId="Tabulkaslo2text">
    <w:name w:val="Tabulka číslo2 text"/>
    <w:basedOn w:val="Text"/>
    <w:rsid w:val="002564BA"/>
    <w:pPr>
      <w:numPr>
        <w:numId w:val="20"/>
      </w:numPr>
      <w:spacing w:before="40" w:after="40"/>
    </w:pPr>
  </w:style>
  <w:style w:type="paragraph" w:customStyle="1" w:styleId="Tabulkaznak1text">
    <w:name w:val="Tabulka znak1 text"/>
    <w:basedOn w:val="Text"/>
    <w:rsid w:val="002564BA"/>
    <w:pPr>
      <w:numPr>
        <w:numId w:val="22"/>
      </w:numPr>
      <w:spacing w:before="40" w:after="40"/>
    </w:pPr>
  </w:style>
  <w:style w:type="paragraph" w:customStyle="1" w:styleId="Tabulkaznak2text">
    <w:name w:val="Tabulka znak2 text"/>
    <w:basedOn w:val="Text"/>
    <w:rsid w:val="002564BA"/>
    <w:pPr>
      <w:numPr>
        <w:numId w:val="23"/>
      </w:numPr>
      <w:spacing w:before="40" w:after="40"/>
    </w:pPr>
  </w:style>
  <w:style w:type="paragraph" w:customStyle="1" w:styleId="Podtren">
    <w:name w:val="Podtržení"/>
    <w:basedOn w:val="Text"/>
    <w:rsid w:val="002564BA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sid w:val="002564BA"/>
    <w:rPr>
      <w:sz w:val="18"/>
    </w:rPr>
  </w:style>
  <w:style w:type="paragraph" w:customStyle="1" w:styleId="Hlavikafunkce1">
    <w:name w:val="Hlavička funkce1"/>
    <w:basedOn w:val="Text"/>
    <w:rsid w:val="002564BA"/>
    <w:rPr>
      <w:b/>
      <w:sz w:val="20"/>
    </w:rPr>
  </w:style>
  <w:style w:type="paragraph" w:customStyle="1" w:styleId="Hlavikajmno1">
    <w:name w:val="Hlavička jméno1"/>
    <w:basedOn w:val="Text"/>
    <w:rsid w:val="002564BA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Radazpracoval1">
    <w:name w:val="Rada zpracoval1"/>
    <w:basedOn w:val="Text"/>
    <w:rsid w:val="002564BA"/>
    <w:pPr>
      <w:widowControl/>
      <w:spacing w:before="240"/>
      <w:ind w:left="6238" w:hanging="1418"/>
      <w:jc w:val="left"/>
    </w:pPr>
    <w:rPr>
      <w:rFonts w:cs="Arial"/>
    </w:rPr>
  </w:style>
  <w:style w:type="paragraph" w:customStyle="1" w:styleId="Radazpracoval2">
    <w:name w:val="Rada zpracoval2"/>
    <w:basedOn w:val="Text"/>
    <w:rsid w:val="002564BA"/>
    <w:pPr>
      <w:widowControl/>
      <w:ind w:left="6237"/>
      <w:jc w:val="left"/>
    </w:pPr>
  </w:style>
  <w:style w:type="paragraph" w:customStyle="1" w:styleId="Radapedkld1">
    <w:name w:val="Rada předkládá1"/>
    <w:basedOn w:val="Text"/>
    <w:rsid w:val="002564BA"/>
    <w:pPr>
      <w:widowControl/>
      <w:ind w:left="6238" w:hanging="1418"/>
      <w:jc w:val="left"/>
    </w:pPr>
    <w:rPr>
      <w:rFonts w:cs="Arial"/>
    </w:rPr>
  </w:style>
  <w:style w:type="paragraph" w:styleId="FormtovanvHTML">
    <w:name w:val="HTML Preformatted"/>
    <w:basedOn w:val="Normln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Radanadpis1schze">
    <w:name w:val="Rada nadpis1 schůze"/>
    <w:basedOn w:val="Text"/>
    <w:rsid w:val="002564BA"/>
    <w:pPr>
      <w:spacing w:before="960" w:after="240"/>
      <w:jc w:val="center"/>
    </w:pPr>
    <w:rPr>
      <w:rFonts w:cs="Arial"/>
      <w:b/>
      <w:bCs/>
      <w:sz w:val="36"/>
      <w:szCs w:val="36"/>
    </w:rPr>
  </w:style>
  <w:style w:type="paragraph" w:customStyle="1" w:styleId="Radabodschze">
    <w:name w:val="Rada bod schůze"/>
    <w:basedOn w:val="Text"/>
    <w:rsid w:val="002564BA"/>
    <w:pPr>
      <w:spacing w:before="480" w:after="480"/>
    </w:pPr>
    <w:rPr>
      <w:b/>
      <w:sz w:val="28"/>
    </w:rPr>
  </w:style>
  <w:style w:type="paragraph" w:customStyle="1" w:styleId="Radanvrhusnesen">
    <w:name w:val="Rada návrh usnesení"/>
    <w:basedOn w:val="Radabodschze"/>
    <w:rsid w:val="002564BA"/>
    <w:rPr>
      <w:rFonts w:cs="Arial"/>
      <w:bCs/>
      <w:sz w:val="24"/>
      <w:szCs w:val="24"/>
      <w:u w:val="single"/>
    </w:rPr>
  </w:style>
  <w:style w:type="paragraph" w:styleId="Zkladntextodsazen">
    <w:name w:val="Body Text Indent"/>
    <w:basedOn w:val="Normln"/>
    <w:pPr>
      <w:autoSpaceDE w:val="0"/>
      <w:autoSpaceDN w:val="0"/>
      <w:adjustRightInd w:val="0"/>
      <w:ind w:left="360"/>
    </w:pPr>
  </w:style>
  <w:style w:type="paragraph" w:customStyle="1" w:styleId="Tabulkatuntext">
    <w:name w:val="Tabulka tučný text"/>
    <w:basedOn w:val="Text"/>
    <w:rsid w:val="002564BA"/>
    <w:pPr>
      <w:spacing w:before="40" w:after="40"/>
    </w:pPr>
    <w:rPr>
      <w:b/>
    </w:rPr>
  </w:style>
  <w:style w:type="paragraph" w:customStyle="1" w:styleId="Tuntext">
    <w:name w:val="Tučný text"/>
    <w:basedOn w:val="Text"/>
    <w:link w:val="TuntextChar"/>
    <w:rsid w:val="002564BA"/>
    <w:pPr>
      <w:spacing w:after="120"/>
    </w:pPr>
    <w:rPr>
      <w:b/>
      <w:snapToGrid w:val="0"/>
    </w:rPr>
  </w:style>
  <w:style w:type="paragraph" w:customStyle="1" w:styleId="Radadvodovzprva">
    <w:name w:val="Rada důvodová zpráva"/>
    <w:basedOn w:val="Text"/>
    <w:rsid w:val="002564BA"/>
    <w:pPr>
      <w:spacing w:after="480"/>
    </w:pPr>
    <w:rPr>
      <w:b/>
    </w:rPr>
  </w:style>
  <w:style w:type="paragraph" w:customStyle="1" w:styleId="Radaplohy">
    <w:name w:val="Rada přílohy"/>
    <w:basedOn w:val="Text"/>
    <w:rsid w:val="002564BA"/>
    <w:pPr>
      <w:spacing w:before="480" w:after="120"/>
    </w:pPr>
    <w:rPr>
      <w:u w:val="single"/>
    </w:rPr>
  </w:style>
  <w:style w:type="paragraph" w:customStyle="1" w:styleId="Tabulkatuntext16nasted">
    <w:name w:val="Tabulka tučný text_16 na střed"/>
    <w:basedOn w:val="Text"/>
    <w:rsid w:val="002564BA"/>
    <w:pPr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Text"/>
    <w:rsid w:val="002564BA"/>
    <w:pPr>
      <w:spacing w:before="40" w:after="40"/>
      <w:jc w:val="center"/>
    </w:pPr>
    <w:rPr>
      <w:b/>
    </w:rPr>
  </w:style>
  <w:style w:type="paragraph" w:customStyle="1" w:styleId="Tabulkatext">
    <w:name w:val="Tabulka text"/>
    <w:basedOn w:val="Text"/>
    <w:rsid w:val="002564BA"/>
    <w:pPr>
      <w:spacing w:before="40" w:after="40"/>
      <w:jc w:val="left"/>
    </w:pPr>
    <w:rPr>
      <w:rFonts w:cs="Arial"/>
    </w:rPr>
  </w:style>
  <w:style w:type="paragraph" w:customStyle="1" w:styleId="Tabulkatextnasted">
    <w:name w:val="Tabulka text na střed"/>
    <w:basedOn w:val="Text"/>
    <w:rsid w:val="002564BA"/>
    <w:pPr>
      <w:spacing w:before="40" w:after="40"/>
      <w:jc w:val="center"/>
    </w:pPr>
  </w:style>
  <w:style w:type="paragraph" w:customStyle="1" w:styleId="Radanadpisschze">
    <w:name w:val="Rada nadpis schůze"/>
    <w:basedOn w:val="Text"/>
    <w:pPr>
      <w:spacing w:before="600" w:after="240"/>
      <w:jc w:val="center"/>
    </w:pPr>
    <w:rPr>
      <w:rFonts w:cs="Arial"/>
      <w:b/>
      <w:bCs/>
      <w:sz w:val="36"/>
      <w:szCs w:val="36"/>
    </w:rPr>
  </w:style>
  <w:style w:type="paragraph" w:customStyle="1" w:styleId="Radaslobodu">
    <w:name w:val="Rada číslo bodu"/>
    <w:basedOn w:val="Text"/>
    <w:rsid w:val="002564BA"/>
    <w:pPr>
      <w:spacing w:after="360"/>
      <w:jc w:val="right"/>
    </w:pPr>
    <w:rPr>
      <w:sz w:val="52"/>
    </w:rPr>
  </w:style>
  <w:style w:type="paragraph" w:customStyle="1" w:styleId="Radanadpis2schze">
    <w:name w:val="Rada nadpis2 schůze"/>
    <w:basedOn w:val="Text"/>
    <w:rsid w:val="002564BA"/>
    <w:pPr>
      <w:spacing w:before="120" w:after="600"/>
      <w:jc w:val="center"/>
    </w:pPr>
    <w:rPr>
      <w:b/>
      <w:sz w:val="36"/>
    </w:rPr>
  </w:style>
  <w:style w:type="paragraph" w:customStyle="1" w:styleId="Tabulkaslo1tuntext">
    <w:name w:val="Tabulka číslo1 tučný text"/>
    <w:basedOn w:val="Text"/>
    <w:rsid w:val="002564BA"/>
    <w:pPr>
      <w:numPr>
        <w:numId w:val="19"/>
      </w:numPr>
      <w:spacing w:before="40" w:after="40"/>
    </w:pPr>
    <w:rPr>
      <w:b/>
    </w:rPr>
  </w:style>
  <w:style w:type="paragraph" w:customStyle="1" w:styleId="Tabulkaodsazen1text">
    <w:name w:val="Tabulka odsazený1 text"/>
    <w:basedOn w:val="Text"/>
    <w:rsid w:val="002564BA"/>
    <w:pPr>
      <w:spacing w:before="40" w:after="40"/>
      <w:ind w:left="567"/>
    </w:pPr>
  </w:style>
  <w:style w:type="paragraph" w:customStyle="1" w:styleId="Tabulkapsmeno1text">
    <w:name w:val="Tabulka písmeno1 text"/>
    <w:basedOn w:val="Text"/>
    <w:rsid w:val="002564BA"/>
    <w:pPr>
      <w:numPr>
        <w:numId w:val="42"/>
      </w:numPr>
      <w:spacing w:before="40" w:after="40"/>
    </w:pPr>
  </w:style>
  <w:style w:type="paragraph" w:customStyle="1" w:styleId="Tabulkapsmeno2text">
    <w:name w:val="Tabulka písmeno2 text"/>
    <w:basedOn w:val="Text"/>
    <w:rsid w:val="002564BA"/>
    <w:pPr>
      <w:numPr>
        <w:numId w:val="21"/>
      </w:numPr>
      <w:spacing w:before="40" w:after="40"/>
    </w:pPr>
  </w:style>
  <w:style w:type="paragraph" w:customStyle="1" w:styleId="Tabulkatuntextvpravo">
    <w:name w:val="Tabulka tučný text vpravo"/>
    <w:basedOn w:val="Text"/>
    <w:rsid w:val="002564BA"/>
    <w:pPr>
      <w:spacing w:before="40" w:after="40"/>
      <w:jc w:val="right"/>
    </w:pPr>
    <w:rPr>
      <w:b/>
    </w:rPr>
  </w:style>
  <w:style w:type="paragraph" w:customStyle="1" w:styleId="TabulkazkladntextChar">
    <w:name w:val="Tabulka základní text Char"/>
    <w:basedOn w:val="Text"/>
    <w:link w:val="TabulkazkladntextCharChar"/>
    <w:rsid w:val="001A2AFD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rsid w:val="002564BA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rsid w:val="002564BA"/>
    <w:pPr>
      <w:spacing w:before="40" w:after="40"/>
      <w:jc w:val="right"/>
    </w:pPr>
  </w:style>
  <w:style w:type="paragraph" w:customStyle="1" w:styleId="Tunkurzvatext">
    <w:name w:val="Tučný kurzíva text"/>
    <w:basedOn w:val="Text"/>
    <w:rsid w:val="002564BA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rsid w:val="002564BA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rsid w:val="002564BA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rsid w:val="002564BA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sid w:val="002564BA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rsid w:val="002564BA"/>
    <w:pPr>
      <w:spacing w:before="120" w:after="120"/>
      <w:jc w:val="center"/>
    </w:pPr>
    <w:rPr>
      <w:b/>
      <w:spacing w:val="60"/>
    </w:rPr>
  </w:style>
  <w:style w:type="paragraph" w:customStyle="1" w:styleId="Tuntextnasted">
    <w:name w:val="Tučný text na střed"/>
    <w:basedOn w:val="Text"/>
    <w:rsid w:val="002564BA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rsid w:val="002564BA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rsid w:val="002564BA"/>
  </w:style>
  <w:style w:type="paragraph" w:customStyle="1" w:styleId="Zastupitelstvoplohy">
    <w:name w:val="Zastupitelstvo přílohy"/>
    <w:basedOn w:val="Normln"/>
    <w:pPr>
      <w:widowControl w:val="0"/>
      <w:spacing w:before="480" w:after="120"/>
      <w:jc w:val="both"/>
    </w:pPr>
    <w:rPr>
      <w:rFonts w:cs="Arial"/>
      <w:noProof/>
      <w:szCs w:val="20"/>
      <w:u w:val="single"/>
    </w:rPr>
  </w:style>
  <w:style w:type="paragraph" w:customStyle="1" w:styleId="slo1tuntext">
    <w:name w:val="Číslo1 tučný text"/>
    <w:basedOn w:val="Text"/>
    <w:rsid w:val="002564BA"/>
    <w:pPr>
      <w:numPr>
        <w:numId w:val="25"/>
      </w:numPr>
      <w:spacing w:after="120"/>
    </w:pPr>
    <w:rPr>
      <w:b/>
    </w:rPr>
  </w:style>
  <w:style w:type="paragraph" w:customStyle="1" w:styleId="Dopisnadpissdlen">
    <w:name w:val="Dopis nadpis sdělení"/>
    <w:basedOn w:val="Text"/>
    <w:rsid w:val="002564BA"/>
    <w:pPr>
      <w:spacing w:before="360" w:after="240"/>
    </w:pPr>
    <w:rPr>
      <w:b/>
    </w:rPr>
  </w:style>
  <w:style w:type="paragraph" w:customStyle="1" w:styleId="Dopisosloven">
    <w:name w:val="Dopis oslovení"/>
    <w:basedOn w:val="Text"/>
    <w:rsid w:val="002564BA"/>
    <w:pPr>
      <w:spacing w:before="360" w:after="240"/>
    </w:pPr>
  </w:style>
  <w:style w:type="paragraph" w:customStyle="1" w:styleId="Dopisspozdravem">
    <w:name w:val="Dopis s pozdravem"/>
    <w:basedOn w:val="Text"/>
    <w:rsid w:val="002564BA"/>
    <w:pPr>
      <w:spacing w:before="240" w:after="960"/>
      <w:jc w:val="left"/>
    </w:pPr>
  </w:style>
  <w:style w:type="paragraph" w:customStyle="1" w:styleId="Hlavikaadresapjemce">
    <w:name w:val="Hlavička adresa příjemce"/>
    <w:basedOn w:val="Text"/>
    <w:rsid w:val="002564BA"/>
    <w:pPr>
      <w:widowControl/>
      <w:spacing w:before="20" w:after="20"/>
      <w:jc w:val="left"/>
    </w:p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sz w:val="32"/>
    </w:rPr>
  </w:style>
  <w:style w:type="paragraph" w:customStyle="1" w:styleId="Hlavikaj">
    <w:name w:val="Hlavička č.j."/>
    <w:basedOn w:val="Text"/>
    <w:rsid w:val="002564BA"/>
    <w:rPr>
      <w:sz w:val="20"/>
    </w:rPr>
  </w:style>
  <w:style w:type="paragraph" w:customStyle="1" w:styleId="Hlavikajnadpis">
    <w:name w:val="Hlavička č.j. nadpis"/>
    <w:basedOn w:val="Text"/>
    <w:rsid w:val="002564BA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sid w:val="002564BA"/>
    <w:rPr>
      <w:sz w:val="20"/>
    </w:rPr>
  </w:style>
  <w:style w:type="paragraph" w:customStyle="1" w:styleId="Hlavikadatum">
    <w:name w:val="Hlavička datum"/>
    <w:basedOn w:val="Text"/>
    <w:rsid w:val="002564BA"/>
    <w:pPr>
      <w:spacing w:after="240"/>
    </w:pPr>
    <w:rPr>
      <w:sz w:val="20"/>
    </w:rPr>
  </w:style>
  <w:style w:type="paragraph" w:customStyle="1" w:styleId="Kurzvatext">
    <w:name w:val="Kurzíva text"/>
    <w:basedOn w:val="Text"/>
    <w:rsid w:val="002564BA"/>
    <w:pPr>
      <w:spacing w:after="120"/>
    </w:pPr>
    <w:rPr>
      <w:i/>
    </w:rPr>
  </w:style>
  <w:style w:type="paragraph" w:customStyle="1" w:styleId="Kurzvatextnasted">
    <w:name w:val="Kurzíva text na střed"/>
    <w:basedOn w:val="Text"/>
    <w:rsid w:val="002564BA"/>
    <w:pPr>
      <w:spacing w:after="120"/>
      <w:jc w:val="center"/>
    </w:pPr>
    <w:rPr>
      <w:i/>
    </w:rPr>
  </w:style>
  <w:style w:type="character" w:customStyle="1" w:styleId="Kurzvaznak">
    <w:name w:val="Kurzíva znak"/>
    <w:rsid w:val="002564BA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levo">
    <w:name w:val="Místo a datum vlevo"/>
    <w:basedOn w:val="Text"/>
    <w:rsid w:val="002564BA"/>
    <w:pPr>
      <w:spacing w:before="600" w:after="600"/>
    </w:pPr>
  </w:style>
  <w:style w:type="paragraph" w:customStyle="1" w:styleId="Mstoadatumvpravo">
    <w:name w:val="Místo a datum vpravo"/>
    <w:basedOn w:val="Text"/>
    <w:rsid w:val="002564BA"/>
    <w:pPr>
      <w:spacing w:before="120" w:after="120"/>
      <w:jc w:val="right"/>
    </w:pPr>
  </w:style>
  <w:style w:type="paragraph" w:customStyle="1" w:styleId="Odsazen35text">
    <w:name w:val="Odsazený3.5 text"/>
    <w:basedOn w:val="Text"/>
    <w:rsid w:val="002564BA"/>
    <w:pPr>
      <w:spacing w:after="120"/>
      <w:ind w:left="1985"/>
    </w:pPr>
  </w:style>
  <w:style w:type="paragraph" w:customStyle="1" w:styleId="Odsazen4text">
    <w:name w:val="Odsazený4 text"/>
    <w:basedOn w:val="Text"/>
    <w:rsid w:val="002564BA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rsid w:val="002564BA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rsid w:val="002564BA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rsid w:val="002564BA"/>
    <w:pPr>
      <w:spacing w:after="120"/>
      <w:jc w:val="center"/>
    </w:pPr>
    <w:rPr>
      <w:spacing w:val="60"/>
    </w:rPr>
  </w:style>
  <w:style w:type="character" w:customStyle="1" w:styleId="Proloenznak">
    <w:name w:val="Proložený znak"/>
    <w:rsid w:val="002564BA"/>
    <w:rPr>
      <w:rFonts w:ascii="Arial" w:hAnsi="Arial"/>
      <w:dstrike w:val="0"/>
      <w:color w:val="auto"/>
      <w:spacing w:val="70"/>
      <w:w w:val="100"/>
      <w:kern w:val="0"/>
      <w:position w:val="0"/>
      <w:sz w:val="24"/>
      <w:u w:val="none"/>
      <w:vertAlign w:val="baseline"/>
    </w:rPr>
  </w:style>
  <w:style w:type="character" w:customStyle="1" w:styleId="Standardntunpsmo">
    <w:name w:val="Standardní tučné písmo"/>
    <w:rsid w:val="002564BA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rsid w:val="002564BA"/>
    <w:pPr>
      <w:spacing w:before="40" w:after="40"/>
      <w:jc w:val="right"/>
    </w:pPr>
  </w:style>
  <w:style w:type="paragraph" w:customStyle="1" w:styleId="Radapedkld2">
    <w:name w:val="Rada předkládá2"/>
    <w:basedOn w:val="Text"/>
    <w:rsid w:val="002564BA"/>
    <w:pPr>
      <w:widowControl/>
      <w:ind w:left="6237"/>
      <w:jc w:val="left"/>
    </w:pPr>
    <w:rPr>
      <w:rFonts w:cs="Arial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2564BA"/>
    <w:pPr>
      <w:tabs>
        <w:tab w:val="center" w:pos="4536"/>
        <w:tab w:val="right" w:pos="9072"/>
      </w:tabs>
    </w:pPr>
    <w:rPr>
      <w:i/>
      <w:sz w:val="20"/>
    </w:rPr>
  </w:style>
  <w:style w:type="character" w:styleId="slostrnky">
    <w:name w:val="page number"/>
    <w:basedOn w:val="Standardnpsmoodstavce"/>
  </w:style>
  <w:style w:type="paragraph" w:customStyle="1" w:styleId="Znak1text">
    <w:name w:val="Znak1 text"/>
    <w:basedOn w:val="Text"/>
    <w:rsid w:val="002564BA"/>
    <w:pPr>
      <w:numPr>
        <w:numId w:val="4"/>
      </w:numPr>
      <w:spacing w:after="120"/>
    </w:pPr>
  </w:style>
  <w:style w:type="paragraph" w:customStyle="1" w:styleId="Radaploha1">
    <w:name w:val="Rada příloha č.1"/>
    <w:basedOn w:val="Text"/>
    <w:rsid w:val="002564BA"/>
    <w:pPr>
      <w:numPr>
        <w:numId w:val="26"/>
      </w:numPr>
      <w:spacing w:after="120"/>
    </w:pPr>
    <w:rPr>
      <w:u w:val="single"/>
    </w:rPr>
  </w:style>
  <w:style w:type="paragraph" w:customStyle="1" w:styleId="Radaslo1tunpodtrentext">
    <w:name w:val="Rada číslo1 tučný podtržený text"/>
    <w:basedOn w:val="Text"/>
    <w:rsid w:val="002564BA"/>
    <w:pPr>
      <w:numPr>
        <w:numId w:val="27"/>
      </w:numPr>
      <w:spacing w:after="240"/>
    </w:pPr>
    <w:rPr>
      <w:b/>
      <w:u w:val="single"/>
    </w:rPr>
  </w:style>
  <w:style w:type="paragraph" w:customStyle="1" w:styleId="Obdr">
    <w:name w:val="Obdrží"/>
    <w:basedOn w:val="Text"/>
    <w:rsid w:val="002564BA"/>
    <w:pPr>
      <w:spacing w:after="120"/>
    </w:pPr>
  </w:style>
  <w:style w:type="paragraph" w:customStyle="1" w:styleId="Obdrslo1text">
    <w:name w:val="Obdrží číslo1 text"/>
    <w:basedOn w:val="Text"/>
    <w:rsid w:val="002564BA"/>
    <w:pPr>
      <w:numPr>
        <w:numId w:val="28"/>
      </w:numPr>
      <w:spacing w:after="40"/>
    </w:pPr>
  </w:style>
  <w:style w:type="paragraph" w:customStyle="1" w:styleId="Obdrslo2text">
    <w:name w:val="Obdrží číslo2 text"/>
    <w:basedOn w:val="Text"/>
    <w:rsid w:val="002564BA"/>
    <w:pPr>
      <w:numPr>
        <w:numId w:val="29"/>
      </w:numPr>
      <w:spacing w:after="40"/>
    </w:pPr>
  </w:style>
  <w:style w:type="paragraph" w:customStyle="1" w:styleId="Obdrpsmeno1text">
    <w:name w:val="Obdrží písmeno1 text"/>
    <w:basedOn w:val="Text"/>
    <w:rsid w:val="002564BA"/>
    <w:pPr>
      <w:numPr>
        <w:numId w:val="30"/>
      </w:numPr>
      <w:spacing w:after="40"/>
    </w:pPr>
  </w:style>
  <w:style w:type="paragraph" w:customStyle="1" w:styleId="Obdrpsmeno2text">
    <w:name w:val="Obdrží písmeno2 text"/>
    <w:basedOn w:val="Text"/>
    <w:rsid w:val="002564BA"/>
    <w:pPr>
      <w:numPr>
        <w:numId w:val="31"/>
      </w:numPr>
      <w:spacing w:after="40"/>
    </w:pPr>
  </w:style>
  <w:style w:type="paragraph" w:customStyle="1" w:styleId="Obdrzkladntext">
    <w:name w:val="Obdrží základní text"/>
    <w:basedOn w:val="Text"/>
    <w:rsid w:val="002564BA"/>
    <w:pPr>
      <w:spacing w:after="40"/>
    </w:pPr>
  </w:style>
  <w:style w:type="paragraph" w:customStyle="1" w:styleId="Obdrznak1text">
    <w:name w:val="Obdrží znak1 text"/>
    <w:basedOn w:val="Text"/>
    <w:rsid w:val="002564BA"/>
    <w:pPr>
      <w:numPr>
        <w:numId w:val="32"/>
      </w:numPr>
      <w:spacing w:after="40"/>
    </w:pPr>
  </w:style>
  <w:style w:type="paragraph" w:customStyle="1" w:styleId="Plohy">
    <w:name w:val="Přílohy"/>
    <w:basedOn w:val="Text"/>
    <w:rsid w:val="002564BA"/>
    <w:pPr>
      <w:widowControl/>
      <w:spacing w:after="120"/>
      <w:ind w:left="1134" w:hanging="1134"/>
      <w:jc w:val="left"/>
    </w:pPr>
    <w:rPr>
      <w:rFonts w:cs="Arial"/>
    </w:rPr>
  </w:style>
  <w:style w:type="paragraph" w:customStyle="1" w:styleId="Hlavikapid1">
    <w:name w:val="Hlavička pid1"/>
    <w:basedOn w:val="Text"/>
    <w:rsid w:val="002564BA"/>
    <w:pPr>
      <w:jc w:val="right"/>
    </w:pPr>
    <w:rPr>
      <w:rFonts w:ascii="CKKrausSmall" w:hAnsi="CKKrausSmall"/>
      <w:sz w:val="20"/>
      <w:szCs w:val="40"/>
    </w:rPr>
  </w:style>
  <w:style w:type="paragraph" w:customStyle="1" w:styleId="Hlavikapid2">
    <w:name w:val="Hlavička pid2"/>
    <w:basedOn w:val="Text"/>
    <w:rsid w:val="002564BA"/>
    <w:pPr>
      <w:jc w:val="right"/>
    </w:pPr>
    <w:rPr>
      <w:rFonts w:cs="Arial"/>
      <w:b/>
      <w:sz w:val="20"/>
    </w:rPr>
  </w:style>
  <w:style w:type="paragraph" w:customStyle="1" w:styleId="Hlavikapoznmka">
    <w:name w:val="Hlavička poznámka"/>
    <w:basedOn w:val="Text"/>
    <w:rsid w:val="002564BA"/>
    <w:rPr>
      <w:sz w:val="20"/>
    </w:rPr>
  </w:style>
  <w:style w:type="paragraph" w:customStyle="1" w:styleId="Hlavikaspisovaskartanznak">
    <w:name w:val="Hlavička spisový a skartační znak"/>
    <w:basedOn w:val="Text"/>
    <w:rsid w:val="002564BA"/>
    <w:rPr>
      <w:sz w:val="20"/>
    </w:rPr>
  </w:style>
  <w:style w:type="paragraph" w:customStyle="1" w:styleId="slo2tuntext">
    <w:name w:val="Číslo2 tučný text"/>
    <w:basedOn w:val="Text"/>
    <w:rsid w:val="002564BA"/>
    <w:pPr>
      <w:numPr>
        <w:numId w:val="33"/>
      </w:numPr>
      <w:spacing w:after="120"/>
    </w:pPr>
    <w:rPr>
      <w:b/>
    </w:rPr>
  </w:style>
  <w:style w:type="paragraph" w:customStyle="1" w:styleId="Dopisvc">
    <w:name w:val="Dopis věc"/>
    <w:basedOn w:val="Text"/>
    <w:rsid w:val="002564BA"/>
    <w:pPr>
      <w:spacing w:before="360" w:after="240"/>
      <w:ind w:left="567" w:hanging="567"/>
    </w:pPr>
    <w:rPr>
      <w:b/>
    </w:rPr>
  </w:style>
  <w:style w:type="paragraph" w:customStyle="1" w:styleId="Hlavikabezznakuadresa">
    <w:name w:val="Hlavička bez_znaku adresa"/>
    <w:basedOn w:val="Text"/>
    <w:rsid w:val="002564BA"/>
    <w:pPr>
      <w:widowControl/>
      <w:pBdr>
        <w:bottom w:val="single" w:sz="12" w:space="1" w:color="auto"/>
      </w:pBdr>
      <w:jc w:val="center"/>
    </w:pPr>
    <w:rPr>
      <w:b/>
    </w:rPr>
  </w:style>
  <w:style w:type="paragraph" w:customStyle="1" w:styleId="Hlavikabezznakuj">
    <w:name w:val="Hlavička bez_znaku č.j."/>
    <w:basedOn w:val="Text"/>
    <w:rsid w:val="002564BA"/>
    <w:pPr>
      <w:tabs>
        <w:tab w:val="right" w:pos="9639"/>
      </w:tabs>
      <w:spacing w:after="120"/>
    </w:pPr>
    <w:rPr>
      <w:sz w:val="22"/>
    </w:rPr>
  </w:style>
  <w:style w:type="paragraph" w:customStyle="1" w:styleId="Hlavikabezznakukrajskad">
    <w:name w:val="Hlavička bez_znaku krajský úřad"/>
    <w:basedOn w:val="Text"/>
    <w:rsid w:val="002564BA"/>
    <w:pPr>
      <w:widowControl/>
      <w:jc w:val="center"/>
    </w:pPr>
    <w:rPr>
      <w:b/>
      <w:caps/>
      <w:sz w:val="40"/>
    </w:rPr>
  </w:style>
  <w:style w:type="paragraph" w:customStyle="1" w:styleId="Hlavikabezznakuodbor">
    <w:name w:val="Hlavička bez_znaku odbor"/>
    <w:basedOn w:val="Text"/>
    <w:rsid w:val="002564BA"/>
    <w:pPr>
      <w:widowControl/>
      <w:jc w:val="center"/>
    </w:pPr>
    <w:rPr>
      <w:b/>
      <w:sz w:val="32"/>
    </w:rPr>
  </w:style>
  <w:style w:type="paragraph" w:customStyle="1" w:styleId="Hlavikabezznakuvyizuje">
    <w:name w:val="Hlavička bez_znaku vyřizuje"/>
    <w:basedOn w:val="Text"/>
    <w:rsid w:val="002564BA"/>
    <w:pPr>
      <w:spacing w:after="40"/>
    </w:pPr>
    <w:rPr>
      <w:noProof/>
    </w:rPr>
  </w:style>
  <w:style w:type="paragraph" w:customStyle="1" w:styleId="Hlavikacbznak1">
    <w:name w:val="Hlavička cb_znak1"/>
    <w:basedOn w:val="Text"/>
    <w:rsid w:val="002564BA"/>
    <w:pPr>
      <w:jc w:val="left"/>
    </w:pPr>
    <w:rPr>
      <w:sz w:val="18"/>
    </w:rPr>
  </w:style>
  <w:style w:type="paragraph" w:customStyle="1" w:styleId="Obdrznak2text">
    <w:name w:val="Obdrží znak2 text"/>
    <w:basedOn w:val="Text"/>
    <w:rsid w:val="002564BA"/>
    <w:pPr>
      <w:numPr>
        <w:numId w:val="34"/>
      </w:numPr>
      <w:spacing w:after="40"/>
    </w:pPr>
  </w:style>
  <w:style w:type="paragraph" w:customStyle="1" w:styleId="Psmeno1tuntext">
    <w:name w:val="Písmeno1 tučný text"/>
    <w:basedOn w:val="Text"/>
    <w:rsid w:val="002564BA"/>
    <w:pPr>
      <w:numPr>
        <w:numId w:val="35"/>
      </w:numPr>
      <w:spacing w:after="120"/>
    </w:pPr>
    <w:rPr>
      <w:b/>
    </w:rPr>
  </w:style>
  <w:style w:type="paragraph" w:customStyle="1" w:styleId="Psmeno2tuntext">
    <w:name w:val="Písmeno2 tučný text"/>
    <w:basedOn w:val="Text"/>
    <w:rsid w:val="002564BA"/>
    <w:pPr>
      <w:numPr>
        <w:numId w:val="36"/>
      </w:numPr>
      <w:spacing w:after="120"/>
    </w:pPr>
    <w:rPr>
      <w:b/>
    </w:rPr>
  </w:style>
  <w:style w:type="paragraph" w:customStyle="1" w:styleId="Tabulkaodsazen1tuntext">
    <w:name w:val="Tabulka odsazený1 tučný text"/>
    <w:basedOn w:val="Text"/>
    <w:rsid w:val="002564BA"/>
    <w:pPr>
      <w:spacing w:before="40" w:after="40"/>
      <w:ind w:left="567"/>
    </w:pPr>
    <w:rPr>
      <w:b/>
    </w:rPr>
  </w:style>
  <w:style w:type="paragraph" w:customStyle="1" w:styleId="Tabulkapsmeno1tuntext">
    <w:name w:val="Tabulka písmeno1 tučný text"/>
    <w:basedOn w:val="Text"/>
    <w:rsid w:val="002564BA"/>
    <w:pPr>
      <w:numPr>
        <w:numId w:val="37"/>
      </w:numPr>
      <w:spacing w:before="40" w:after="40"/>
    </w:pPr>
    <w:rPr>
      <w:b/>
    </w:rPr>
  </w:style>
  <w:style w:type="paragraph" w:customStyle="1" w:styleId="Tabulkaznak1tuntext">
    <w:name w:val="Tabulka znak1 tučný text"/>
    <w:basedOn w:val="Text"/>
    <w:rsid w:val="002564BA"/>
    <w:pPr>
      <w:numPr>
        <w:numId w:val="38"/>
      </w:numPr>
      <w:spacing w:before="40" w:after="40"/>
    </w:pPr>
    <w:rPr>
      <w:b/>
    </w:rPr>
  </w:style>
  <w:style w:type="paragraph" w:customStyle="1" w:styleId="Znak1tuntext">
    <w:name w:val="Znak1 tučný text"/>
    <w:basedOn w:val="Text"/>
    <w:rsid w:val="002564BA"/>
    <w:pPr>
      <w:numPr>
        <w:numId w:val="39"/>
      </w:numPr>
      <w:spacing w:after="120"/>
    </w:pPr>
    <w:rPr>
      <w:b/>
    </w:rPr>
  </w:style>
  <w:style w:type="paragraph" w:customStyle="1" w:styleId="Znak2tuntext">
    <w:name w:val="Znak2 tučný text"/>
    <w:basedOn w:val="Text"/>
    <w:rsid w:val="002564BA"/>
    <w:pPr>
      <w:numPr>
        <w:numId w:val="40"/>
      </w:numPr>
      <w:spacing w:after="120"/>
    </w:pPr>
    <w:rPr>
      <w:b/>
    </w:rPr>
  </w:style>
  <w:style w:type="paragraph" w:customStyle="1" w:styleId="Radanzevusnesen">
    <w:name w:val="Rada název usnesení"/>
    <w:basedOn w:val="Text"/>
    <w:rsid w:val="002564BA"/>
    <w:pPr>
      <w:spacing w:before="120" w:after="120"/>
      <w:ind w:left="1701" w:hanging="1701"/>
    </w:pPr>
    <w:rPr>
      <w:b/>
    </w:rPr>
  </w:style>
  <w:style w:type="paragraph" w:customStyle="1" w:styleId="Nadpis1">
    <w:name w:val="Nadpis1"/>
    <w:basedOn w:val="Text"/>
    <w:rsid w:val="002564BA"/>
    <w:pPr>
      <w:numPr>
        <w:numId w:val="41"/>
      </w:numPr>
      <w:spacing w:before="480" w:after="480"/>
    </w:pPr>
    <w:rPr>
      <w:rFonts w:cs="Arial"/>
      <w:sz w:val="36"/>
      <w:szCs w:val="36"/>
    </w:rPr>
  </w:style>
  <w:style w:type="paragraph" w:customStyle="1" w:styleId="Radanadpisusnesen">
    <w:name w:val="Rada nadpis usnesení"/>
    <w:basedOn w:val="Text"/>
    <w:rsid w:val="002564BA"/>
    <w:pPr>
      <w:spacing w:before="120" w:after="360"/>
      <w:jc w:val="center"/>
    </w:pPr>
    <w:rPr>
      <w:b/>
    </w:rPr>
  </w:style>
  <w:style w:type="character" w:customStyle="1" w:styleId="TabulkazkladntextCharChar">
    <w:name w:val="Tabulka základní text Char Char"/>
    <w:link w:val="TabulkazkladntextChar"/>
    <w:rsid w:val="00B44E23"/>
    <w:rPr>
      <w:rFonts w:ascii="Arial" w:hAnsi="Arial" w:cs="Arial"/>
      <w:sz w:val="24"/>
      <w:lang w:val="cs-CZ" w:eastAsia="cs-CZ" w:bidi="ar-SA"/>
    </w:rPr>
  </w:style>
  <w:style w:type="table" w:styleId="Mkatabulky">
    <w:name w:val="Table Grid"/>
    <w:basedOn w:val="Normlntabulka"/>
    <w:rsid w:val="00B44E2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ulkazkladntext">
    <w:name w:val="Tabulka základní text"/>
    <w:basedOn w:val="Text"/>
    <w:rsid w:val="002564BA"/>
    <w:pPr>
      <w:spacing w:before="40" w:after="40"/>
    </w:pPr>
    <w:rPr>
      <w:rFonts w:cs="Arial"/>
    </w:rPr>
  </w:style>
  <w:style w:type="character" w:customStyle="1" w:styleId="TextChar">
    <w:name w:val="Text Char"/>
    <w:link w:val="Text"/>
    <w:rsid w:val="00A7622B"/>
    <w:rPr>
      <w:rFonts w:ascii="Arial" w:hAnsi="Arial"/>
      <w:sz w:val="24"/>
    </w:rPr>
  </w:style>
  <w:style w:type="character" w:customStyle="1" w:styleId="TuntextChar">
    <w:name w:val="Tučný text Char"/>
    <w:link w:val="Tuntext"/>
    <w:rsid w:val="00A7622B"/>
    <w:rPr>
      <w:rFonts w:ascii="Arial" w:hAnsi="Arial"/>
      <w:b/>
      <w:snapToGrid w:val="0"/>
      <w:sz w:val="24"/>
    </w:rPr>
  </w:style>
  <w:style w:type="character" w:customStyle="1" w:styleId="Odsazen1textChar">
    <w:name w:val="Odsazený1 text Char"/>
    <w:basedOn w:val="TextChar"/>
    <w:link w:val="Odsazen1text"/>
    <w:rsid w:val="00A7622B"/>
    <w:rPr>
      <w:rFonts w:ascii="Arial" w:hAnsi="Arial"/>
      <w:sz w:val="24"/>
    </w:rPr>
  </w:style>
  <w:style w:type="character" w:customStyle="1" w:styleId="ZkladntextChar">
    <w:name w:val="Základní text Char"/>
    <w:link w:val="Zkladntext"/>
    <w:rsid w:val="00DE4A61"/>
    <w:rPr>
      <w:rFonts w:ascii="Arial" w:hAnsi="Arial"/>
      <w:bCs/>
      <w:sz w:val="24"/>
      <w:lang w:eastAsia="en-US"/>
    </w:rPr>
  </w:style>
  <w:style w:type="paragraph" w:styleId="Rozloendokumentu">
    <w:name w:val="Document Map"/>
    <w:basedOn w:val="Normln"/>
    <w:semiHidden/>
    <w:rsid w:val="00F565F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HlavikaZL">
    <w:name w:val="Hlavička ZL"/>
    <w:basedOn w:val="Normln"/>
    <w:rsid w:val="00845F69"/>
    <w:pPr>
      <w:spacing w:after="360"/>
      <w:contextualSpacing/>
      <w:jc w:val="center"/>
    </w:pPr>
    <w:rPr>
      <w:b/>
    </w:rPr>
  </w:style>
  <w:style w:type="paragraph" w:customStyle="1" w:styleId="Nzev-tabulka">
    <w:name w:val="Název-tabulka"/>
    <w:basedOn w:val="Normln"/>
    <w:rsid w:val="00845F69"/>
    <w:pPr>
      <w:spacing w:before="120" w:after="120"/>
      <w:jc w:val="both"/>
    </w:pPr>
  </w:style>
  <w:style w:type="paragraph" w:customStyle="1" w:styleId="Nzevkoly-tab">
    <w:name w:val="Název školy-tab."/>
    <w:basedOn w:val="HlavikaZL"/>
    <w:rsid w:val="00845F69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lnekXX">
    <w:name w:val="ČlánekXX"/>
    <w:basedOn w:val="Normln"/>
    <w:rsid w:val="00845F69"/>
    <w:pPr>
      <w:spacing w:before="240" w:after="240"/>
      <w:jc w:val="both"/>
    </w:pPr>
    <w:rPr>
      <w:b/>
      <w:bCs/>
    </w:rPr>
  </w:style>
  <w:style w:type="paragraph" w:customStyle="1" w:styleId="Msto">
    <w:name w:val="Místo"/>
    <w:aliases w:val="datum"/>
    <w:basedOn w:val="Normln"/>
    <w:rsid w:val="00845F69"/>
    <w:pPr>
      <w:spacing w:before="360"/>
      <w:jc w:val="both"/>
    </w:pPr>
  </w:style>
  <w:style w:type="paragraph" w:customStyle="1" w:styleId="Hejtman-podpis">
    <w:name w:val="Hejtman-podpis"/>
    <w:basedOn w:val="Normln"/>
    <w:rsid w:val="00845F69"/>
    <w:pPr>
      <w:spacing w:after="360"/>
      <w:jc w:val="right"/>
    </w:pPr>
  </w:style>
  <w:style w:type="paragraph" w:customStyle="1" w:styleId="Bnstylodsazennahoe">
    <w:name w:val="Běžný styl odsazený nahoře"/>
    <w:basedOn w:val="Normln"/>
    <w:autoRedefine/>
    <w:rsid w:val="00845F69"/>
    <w:pPr>
      <w:spacing w:before="240" w:after="240"/>
      <w:jc w:val="both"/>
    </w:pPr>
  </w:style>
  <w:style w:type="paragraph" w:customStyle="1" w:styleId="Odsazen">
    <w:name w:val="Odsazení"/>
    <w:basedOn w:val="Normln"/>
    <w:rsid w:val="00845F69"/>
    <w:pPr>
      <w:numPr>
        <w:numId w:val="43"/>
      </w:numPr>
      <w:jc w:val="both"/>
    </w:pPr>
  </w:style>
  <w:style w:type="paragraph" w:customStyle="1" w:styleId="Bntext-odsazendole">
    <w:name w:val="Běžný text-odsazený dole"/>
    <w:basedOn w:val="Normln"/>
    <w:link w:val="Bntext-odsazendoleChar"/>
    <w:rsid w:val="00845F69"/>
    <w:pPr>
      <w:spacing w:after="240"/>
      <w:jc w:val="both"/>
    </w:pPr>
  </w:style>
  <w:style w:type="paragraph" w:customStyle="1" w:styleId="Bntexttsn">
    <w:name w:val="Běžný text těsný"/>
    <w:basedOn w:val="Bntext-odsazendole"/>
    <w:rsid w:val="00845F69"/>
    <w:pPr>
      <w:spacing w:after="0"/>
    </w:pPr>
  </w:style>
  <w:style w:type="paragraph" w:customStyle="1" w:styleId="BntexttsnChar">
    <w:name w:val="Běžný text těsný Char"/>
    <w:basedOn w:val="Normln"/>
    <w:link w:val="BntexttsnCharChar"/>
    <w:rsid w:val="00845F69"/>
    <w:pPr>
      <w:jc w:val="both"/>
    </w:pPr>
  </w:style>
  <w:style w:type="character" w:customStyle="1" w:styleId="BntexttsnCharChar">
    <w:name w:val="Běžný text těsný Char Char"/>
    <w:link w:val="BntexttsnChar"/>
    <w:rsid w:val="00845F69"/>
    <w:rPr>
      <w:rFonts w:ascii="Arial" w:hAnsi="Arial"/>
      <w:sz w:val="24"/>
      <w:szCs w:val="24"/>
      <w:lang w:val="cs-CZ" w:eastAsia="cs-CZ" w:bidi="ar-SA"/>
    </w:rPr>
  </w:style>
  <w:style w:type="character" w:customStyle="1" w:styleId="Bntext-odsazendoleChar">
    <w:name w:val="Běžný text-odsazený dole Char"/>
    <w:link w:val="Bntext-odsazendole"/>
    <w:rsid w:val="00845F69"/>
    <w:rPr>
      <w:rFonts w:ascii="Arial" w:hAnsi="Arial"/>
      <w:sz w:val="24"/>
      <w:szCs w:val="24"/>
      <w:lang w:val="cs-CZ" w:eastAsia="cs-CZ" w:bidi="ar-SA"/>
    </w:rPr>
  </w:style>
  <w:style w:type="paragraph" w:customStyle="1" w:styleId="Default">
    <w:name w:val="Default"/>
    <w:rsid w:val="008C191A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7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7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6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74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tandardizace\vzory\sablony\rada_12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04BDBC-149D-4D2E-A390-EAF814FE60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rada_12</Template>
  <TotalTime>0</TotalTime>
  <Pages>3</Pages>
  <Words>1119</Words>
  <Characters>6797</Characters>
  <Application>Microsoft Office Word</Application>
  <DocSecurity>0</DocSecurity>
  <Lines>56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</vt:lpstr>
    </vt:vector>
  </TitlesOfParts>
  <Company/>
  <LinksUpToDate>false</LinksUpToDate>
  <CharactersWithSpaces>7901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</dc:title>
  <dc:subject/>
  <dc:creator>PaedDr. František Havelka, Ph.D.</dc:creator>
  <cp:keywords/>
  <cp:lastModifiedBy>Štouračová Andrea</cp:lastModifiedBy>
  <cp:revision>2</cp:revision>
  <cp:lastPrinted>2011-09-14T08:16:00Z</cp:lastPrinted>
  <dcterms:created xsi:type="dcterms:W3CDTF">2011-09-14T08:19:00Z</dcterms:created>
  <dcterms:modified xsi:type="dcterms:W3CDTF">2011-09-14T08:19:00Z</dcterms:modified>
</cp:coreProperties>
</file>